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625A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1F0646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55FCF388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  <w:r w:rsidRPr="001F0646">
        <w:rPr>
          <w:rFonts w:ascii="Calibri" w:hAnsi="Calibri" w:cs="Calibri"/>
          <w:b/>
          <w:bCs/>
        </w:rPr>
        <w:t xml:space="preserve">you are hereby summoned to attend the meeting of </w:t>
      </w:r>
      <w:proofErr w:type="spellStart"/>
      <w:r w:rsidRPr="001F0646">
        <w:rPr>
          <w:rFonts w:ascii="Calibri" w:hAnsi="Calibri" w:cs="Calibri"/>
          <w:b/>
          <w:bCs/>
        </w:rPr>
        <w:t>Dockenfield</w:t>
      </w:r>
      <w:proofErr w:type="spellEnd"/>
      <w:r w:rsidRPr="001F0646">
        <w:rPr>
          <w:rFonts w:ascii="Calibri" w:hAnsi="Calibri" w:cs="Calibri"/>
          <w:b/>
          <w:bCs/>
        </w:rPr>
        <w:t xml:space="preserve"> Parish Council </w:t>
      </w:r>
    </w:p>
    <w:p w14:paraId="64178444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  <w:r w:rsidRPr="001F0646">
        <w:rPr>
          <w:rFonts w:ascii="Calibri" w:hAnsi="Calibri" w:cs="Calibri"/>
          <w:b/>
          <w:bCs/>
        </w:rPr>
        <w:t xml:space="preserve">to be held on Tuesday </w:t>
      </w:r>
      <w:r w:rsidR="00EE2D58" w:rsidRPr="001F0646">
        <w:rPr>
          <w:rFonts w:ascii="Calibri" w:hAnsi="Calibri" w:cs="Calibri"/>
          <w:b/>
          <w:bCs/>
        </w:rPr>
        <w:t>21</w:t>
      </w:r>
      <w:r w:rsidR="00EE2D58" w:rsidRPr="001F0646">
        <w:rPr>
          <w:rFonts w:ascii="Calibri" w:hAnsi="Calibri" w:cs="Calibri"/>
          <w:b/>
          <w:bCs/>
          <w:vertAlign w:val="superscript"/>
        </w:rPr>
        <w:t>st</w:t>
      </w:r>
      <w:r w:rsidR="00EE2D58" w:rsidRPr="001F0646">
        <w:rPr>
          <w:rFonts w:ascii="Calibri" w:hAnsi="Calibri" w:cs="Calibri"/>
          <w:b/>
          <w:bCs/>
        </w:rPr>
        <w:t xml:space="preserve"> July</w:t>
      </w:r>
      <w:r w:rsidRPr="001F0646">
        <w:rPr>
          <w:rFonts w:ascii="Calibri" w:hAnsi="Calibri" w:cs="Calibri"/>
          <w:b/>
          <w:bCs/>
        </w:rPr>
        <w:t xml:space="preserve"> 2020</w:t>
      </w:r>
    </w:p>
    <w:p w14:paraId="753A1910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  <w:r w:rsidRPr="001F0646">
        <w:rPr>
          <w:rFonts w:ascii="Calibri" w:hAnsi="Calibri" w:cs="Calibri"/>
          <w:b/>
          <w:bCs/>
        </w:rPr>
        <w:t>at 8.00pm</w:t>
      </w:r>
    </w:p>
    <w:p w14:paraId="50E07E63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  <w:r w:rsidRPr="001F0646">
        <w:rPr>
          <w:rFonts w:ascii="Calibri" w:hAnsi="Calibri" w:cs="Calibri"/>
          <w:b/>
          <w:bCs/>
        </w:rPr>
        <w:t>Via Zoom</w:t>
      </w:r>
    </w:p>
    <w:p w14:paraId="4F5D744E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4F43B418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  <w:r w:rsidRPr="001F0646">
        <w:rPr>
          <w:rFonts w:ascii="Calibri" w:hAnsi="Calibri" w:cs="Calibri"/>
          <w:b/>
          <w:bCs/>
        </w:rPr>
        <w:t>AGENDA</w:t>
      </w:r>
    </w:p>
    <w:p w14:paraId="7360DBCD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65DD3491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2368A7F" w14:textId="77777777" w:rsidR="003E1291" w:rsidRPr="001F0646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16C1297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1A11E66D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3BC1A696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0F208ACF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6E79D128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259E0F1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D176FAA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6723BF19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16702F6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7E99240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669C76E4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B89FA46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753030F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66A90FB1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7ECBF0CF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0E22A89" w14:textId="77777777" w:rsidR="003E1291" w:rsidRPr="001F0646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 xml:space="preserve">.           PLANNING </w:t>
      </w:r>
    </w:p>
    <w:p w14:paraId="2F86B4FE" w14:textId="77777777" w:rsidR="00EE2D58" w:rsidRPr="00EE2D58" w:rsidRDefault="001F0646" w:rsidP="00EE2D58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hyperlink r:id="rId5" w:anchor="VIEW?RefType=GFPlanning&amp;KeyNo=453786&amp;KeyText=Subject" w:history="1">
        <w:r w:rsidR="00EE2D58" w:rsidRPr="00EE2D58">
          <w:rPr>
            <w:rFonts w:ascii="Arial" w:eastAsia="Times New Roman" w:hAnsi="Arial"/>
            <w:color w:val="004B9C"/>
            <w:kern w:val="0"/>
            <w:sz w:val="16"/>
            <w:szCs w:val="16"/>
            <w:u w:val="single"/>
            <w:lang w:eastAsia="en-GB" w:bidi="ar-SA"/>
          </w:rPr>
          <w:t>Planning Application WA/2020/1045 - Valid From 02/07/2020</w:t>
        </w:r>
      </w:hyperlink>
      <w:r w:rsid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 </w:t>
      </w:r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>Comments due 11/08/20</w:t>
      </w:r>
    </w:p>
    <w:p w14:paraId="5DDA4B6A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SEREN HOUSE, SANDY LANE</w:t>
      </w:r>
      <w:proofErr w:type="gramStart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, ,</w:t>
      </w:r>
      <w:proofErr w:type="gramEnd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DOCKENFIELD, GU10 4EQ</w:t>
      </w:r>
    </w:p>
    <w:p w14:paraId="1A8C04DE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Certificate of lawfulness under section 192 for construction of detached garage.</w:t>
      </w:r>
    </w:p>
    <w:p w14:paraId="08A36695" w14:textId="77777777" w:rsidR="00EE2D58" w:rsidRPr="00EE2D58" w:rsidRDefault="001F0646" w:rsidP="00EE2D58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hyperlink r:id="rId6" w:anchor="VIEW?RefType=GFPlanning&amp;KeyNo=450773&amp;KeyText=Subject" w:history="1">
        <w:r w:rsidR="00EE2D58" w:rsidRPr="00EE2D58">
          <w:rPr>
            <w:rFonts w:ascii="Arial" w:eastAsia="Times New Roman" w:hAnsi="Arial"/>
            <w:color w:val="004B9C"/>
            <w:kern w:val="0"/>
            <w:sz w:val="16"/>
            <w:szCs w:val="16"/>
            <w:u w:val="single"/>
            <w:lang w:eastAsia="en-GB" w:bidi="ar-SA"/>
          </w:rPr>
          <w:t>Planning Application WA/2020/1009 - Valid From 22/06/2020</w:t>
        </w:r>
      </w:hyperlink>
      <w:r w:rsid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</w:t>
      </w:r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>Comments due 4/08/20</w:t>
      </w:r>
    </w:p>
    <w:p w14:paraId="7FA322DD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HAWTHORNS, THE STREET</w:t>
      </w:r>
      <w:proofErr w:type="gramStart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, ,</w:t>
      </w:r>
      <w:proofErr w:type="gramEnd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DOCKENFIELD, GU10 4JA</w:t>
      </w:r>
    </w:p>
    <w:p w14:paraId="307D7617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Erection of extensions and alterations to elevations including increased ridge height; demolition of garage.</w:t>
      </w:r>
    </w:p>
    <w:p w14:paraId="5828294B" w14:textId="77777777" w:rsidR="00EE2D58" w:rsidRPr="00EE2D58" w:rsidRDefault="001F0646" w:rsidP="00EE2D58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hyperlink r:id="rId7" w:anchor="VIEW?RefType=GFPlanning&amp;KeyNo=449017&amp;KeyText=Subject" w:history="1">
        <w:r w:rsidR="00EE2D58" w:rsidRPr="00EE2D58">
          <w:rPr>
            <w:rFonts w:ascii="Arial" w:eastAsia="Times New Roman" w:hAnsi="Arial"/>
            <w:color w:val="004B9C"/>
            <w:kern w:val="0"/>
            <w:sz w:val="16"/>
            <w:szCs w:val="16"/>
            <w:u w:val="single"/>
            <w:lang w:eastAsia="en-GB" w:bidi="ar-SA"/>
          </w:rPr>
          <w:t>Planning Application WA/2020/0992 - Valid From 17/06/2020</w:t>
        </w:r>
      </w:hyperlink>
      <w:r w:rsid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</w:t>
      </w:r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>Comments due 28/07/20</w:t>
      </w:r>
    </w:p>
    <w:p w14:paraId="17C51364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GOOSE COTTAGE, GREEN LANE</w:t>
      </w:r>
      <w:proofErr w:type="gramStart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, ,</w:t>
      </w:r>
      <w:proofErr w:type="gramEnd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DOCKENFIELD, GU10 4JD</w:t>
      </w:r>
    </w:p>
    <w:p w14:paraId="7E85A171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Certificate of lawfulness under section 192 for construction of vehicular access and erection of entrance gates walls and railings.</w:t>
      </w:r>
    </w:p>
    <w:p w14:paraId="678F5C24" w14:textId="77777777" w:rsidR="00EE2D58" w:rsidRPr="00EE2D58" w:rsidRDefault="001F0646" w:rsidP="00EE2D58">
      <w:pPr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hyperlink r:id="rId8" w:anchor="VIEW?RefType=GFPlanning&amp;KeyNo=446715&amp;KeyText=Subject" w:history="1">
        <w:r w:rsidR="00EE2D58" w:rsidRPr="00EE2D58">
          <w:rPr>
            <w:rFonts w:ascii="Arial" w:eastAsia="Times New Roman" w:hAnsi="Arial"/>
            <w:color w:val="004B9C"/>
            <w:kern w:val="0"/>
            <w:sz w:val="16"/>
            <w:szCs w:val="16"/>
            <w:u w:val="single"/>
            <w:lang w:eastAsia="en-GB" w:bidi="ar-SA"/>
          </w:rPr>
          <w:t>Planning Application WA/2020/0932 - Valid From 05/06/2020</w:t>
        </w:r>
      </w:hyperlink>
      <w:r w:rsid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</w:t>
      </w:r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>Comments due 21/07/</w:t>
      </w:r>
      <w:proofErr w:type="gramStart"/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>20  Extension</w:t>
      </w:r>
      <w:proofErr w:type="gramEnd"/>
      <w:r w:rsidR="00EE2D58">
        <w:rPr>
          <w:rFonts w:ascii="Arial" w:eastAsia="Times New Roman" w:hAnsi="Arial"/>
          <w:b/>
          <w:bCs/>
          <w:color w:val="3A3A3A"/>
          <w:kern w:val="0"/>
          <w:sz w:val="16"/>
          <w:szCs w:val="16"/>
          <w:lang w:eastAsia="en-GB" w:bidi="ar-SA"/>
        </w:rPr>
        <w:t xml:space="preserve"> requested</w:t>
      </w:r>
    </w:p>
    <w:p w14:paraId="01CEC718" w14:textId="77777777" w:rsidR="00EE2D58" w:rsidRP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ABBOTTS HILL, SANDY LANE</w:t>
      </w:r>
      <w:proofErr w:type="gramStart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, ,</w:t>
      </w:r>
      <w:proofErr w:type="gramEnd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DOCKENFIELD, GU10 4EQ</w:t>
      </w:r>
    </w:p>
    <w:p w14:paraId="74B89A6A" w14:textId="77777777" w:rsidR="00EE2D58" w:rsidRDefault="00EE2D58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22"/>
          <w:szCs w:val="22"/>
          <w:lang w:eastAsia="en-GB" w:bidi="ar-SA"/>
        </w:rPr>
      </w:pPr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Erection of detached two </w:t>
      </w:r>
      <w:proofErr w:type="gramStart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>storey</w:t>
      </w:r>
      <w:proofErr w:type="gramEnd"/>
      <w:r w:rsidRPr="00EE2D58">
        <w:rPr>
          <w:rFonts w:ascii="Arial" w:eastAsia="Times New Roman" w:hAnsi="Arial"/>
          <w:color w:val="3A3A3A"/>
          <w:kern w:val="0"/>
          <w:sz w:val="16"/>
          <w:szCs w:val="16"/>
          <w:lang w:eastAsia="en-GB" w:bidi="ar-SA"/>
        </w:rPr>
        <w:t xml:space="preserve"> outbuilding with swimming pool and habitable accommodation</w:t>
      </w:r>
      <w:r w:rsidRPr="00EE2D58">
        <w:rPr>
          <w:rFonts w:ascii="Arial" w:eastAsia="Times New Roman" w:hAnsi="Arial"/>
          <w:color w:val="3A3A3A"/>
          <w:kern w:val="0"/>
          <w:sz w:val="22"/>
          <w:szCs w:val="22"/>
          <w:lang w:eastAsia="en-GB" w:bidi="ar-SA"/>
        </w:rPr>
        <w:t>.</w:t>
      </w:r>
    </w:p>
    <w:p w14:paraId="6908C546" w14:textId="77777777" w:rsidR="00C81F6D" w:rsidRDefault="00C81F6D" w:rsidP="00EE2D58">
      <w:pPr>
        <w:widowControl/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22"/>
          <w:szCs w:val="22"/>
          <w:lang w:eastAsia="en-GB" w:bidi="ar-SA"/>
        </w:rPr>
      </w:pPr>
    </w:p>
    <w:p w14:paraId="10850D70" w14:textId="77777777" w:rsidR="00F10716" w:rsidRDefault="00A20DE0" w:rsidP="00F10716"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</w:pPr>
      <w:r w:rsidRPr="00942447">
        <w:rPr>
          <w:rFonts w:ascii="Arial" w:eastAsia="Times New Roman" w:hAnsi="Arial"/>
          <w:b/>
          <w:bCs/>
          <w:color w:val="3A3A3A"/>
          <w:kern w:val="0"/>
          <w:sz w:val="18"/>
          <w:szCs w:val="18"/>
          <w:lang w:eastAsia="en-GB" w:bidi="ar-SA"/>
        </w:rPr>
        <w:t>Appeal ref: 3248760</w:t>
      </w:r>
      <w:r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 </w:t>
      </w:r>
      <w:r w:rsidR="00FE57B0"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– Land coordinates 482443 140640</w:t>
      </w:r>
      <w:r w:rsidR="00F67D7D"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, The Street </w:t>
      </w:r>
      <w:proofErr w:type="spellStart"/>
      <w:r w:rsidR="00F67D7D"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Dockenfield</w:t>
      </w:r>
      <w:proofErr w:type="spellEnd"/>
      <w:r w:rsidR="00F67D7D"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. Comments due </w:t>
      </w:r>
      <w:r w:rsidR="00C5713F" w:rsidRPr="00942447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7/08/20</w:t>
      </w:r>
      <w:r w:rsidR="00C81F6D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 </w:t>
      </w:r>
      <w:r w:rsidR="00B86AC5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W</w:t>
      </w:r>
      <w:r w:rsidR="00C81F6D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averley ref</w:t>
      </w:r>
      <w:r w:rsidR="00B86AC5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: WA/2019/1801</w:t>
      </w:r>
    </w:p>
    <w:p w14:paraId="5B613097" w14:textId="77777777" w:rsidR="004655B0" w:rsidRPr="0041215C" w:rsidRDefault="004655B0" w:rsidP="00F10716"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</w:pPr>
      <w:r>
        <w:rPr>
          <w:rFonts w:ascii="Arial" w:eastAsia="Times New Roman" w:hAnsi="Arial"/>
          <w:b/>
          <w:bCs/>
          <w:color w:val="3A3A3A"/>
          <w:kern w:val="0"/>
          <w:sz w:val="18"/>
          <w:szCs w:val="18"/>
          <w:lang w:eastAsia="en-GB" w:bidi="ar-SA"/>
        </w:rPr>
        <w:t>Proposed Incin</w:t>
      </w:r>
      <w:r w:rsidR="0041215C">
        <w:rPr>
          <w:rFonts w:ascii="Arial" w:eastAsia="Times New Roman" w:hAnsi="Arial"/>
          <w:b/>
          <w:bCs/>
          <w:color w:val="3A3A3A"/>
          <w:kern w:val="0"/>
          <w:sz w:val="18"/>
          <w:szCs w:val="18"/>
          <w:lang w:eastAsia="en-GB" w:bidi="ar-SA"/>
        </w:rPr>
        <w:t>erator on A31</w:t>
      </w:r>
    </w:p>
    <w:p w14:paraId="3A9205D2" w14:textId="77777777" w:rsidR="00C81F6D" w:rsidRPr="00757F08" w:rsidRDefault="0041215C" w:rsidP="003E1291"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0"/>
        <w:spacing w:beforeAutospacing="1" w:afterAutospacing="1"/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</w:pPr>
      <w:r>
        <w:rPr>
          <w:rFonts w:ascii="Arial" w:eastAsia="Times New Roman" w:hAnsi="Arial"/>
          <w:b/>
          <w:bCs/>
          <w:color w:val="3A3A3A"/>
          <w:kern w:val="0"/>
          <w:sz w:val="18"/>
          <w:szCs w:val="18"/>
          <w:lang w:eastAsia="en-GB" w:bidi="ar-SA"/>
        </w:rPr>
        <w:t xml:space="preserve">Proposed Retirement Village </w:t>
      </w:r>
      <w:r w:rsidR="0080262B">
        <w:rPr>
          <w:rFonts w:ascii="Arial" w:eastAsia="Times New Roman" w:hAnsi="Arial"/>
          <w:b/>
          <w:bCs/>
          <w:color w:val="3A3A3A"/>
          <w:kern w:val="0"/>
          <w:sz w:val="18"/>
          <w:szCs w:val="18"/>
          <w:lang w:eastAsia="en-GB" w:bidi="ar-SA"/>
        </w:rPr>
        <w:t>–</w:t>
      </w:r>
      <w:r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 </w:t>
      </w:r>
      <w:proofErr w:type="spellStart"/>
      <w:r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Rowledge</w:t>
      </w:r>
      <w:proofErr w:type="spellEnd"/>
      <w:r w:rsidR="0080262B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/</w:t>
      </w:r>
      <w:proofErr w:type="spellStart"/>
      <w:r w:rsidR="0080262B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>Binstead</w:t>
      </w:r>
      <w:proofErr w:type="spellEnd"/>
      <w:r w:rsidR="0080262B">
        <w:rPr>
          <w:rFonts w:ascii="Arial" w:eastAsia="Times New Roman" w:hAnsi="Arial"/>
          <w:color w:val="3A3A3A"/>
          <w:kern w:val="0"/>
          <w:sz w:val="18"/>
          <w:szCs w:val="18"/>
          <w:lang w:eastAsia="en-GB" w:bidi="ar-SA"/>
        </w:rPr>
        <w:t xml:space="preserve"> Boundary</w:t>
      </w:r>
    </w:p>
    <w:p w14:paraId="0EF61186" w14:textId="77777777" w:rsidR="00C81F6D" w:rsidRPr="001F0646" w:rsidRDefault="00C81F6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10AF90E" w14:textId="77777777" w:rsidR="003E1291" w:rsidRPr="001F0646" w:rsidRDefault="00EE2D58" w:rsidP="003E1291">
      <w:pPr>
        <w:pStyle w:val="BodyText"/>
        <w:rPr>
          <w:rFonts w:ascii="Calibri" w:hAnsi="Calibri" w:cs="Calibri"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7</w:t>
      </w:r>
      <w:r w:rsidR="00194B6E" w:rsidRPr="001F0646">
        <w:rPr>
          <w:rFonts w:ascii="Calibri" w:hAnsi="Calibri" w:cs="Calibri"/>
          <w:b/>
          <w:bCs/>
          <w:sz w:val="20"/>
          <w:szCs w:val="20"/>
        </w:rPr>
        <w:t>.           NEW FIELD AND HATCH POND</w:t>
      </w:r>
      <w:r w:rsidR="00757F08" w:rsidRPr="001F0646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57F08" w:rsidRPr="001F0646">
        <w:rPr>
          <w:rFonts w:ascii="Calibri" w:hAnsi="Calibri" w:cs="Calibri"/>
          <w:sz w:val="20"/>
          <w:szCs w:val="20"/>
        </w:rPr>
        <w:t>Open Spaces group</w:t>
      </w:r>
    </w:p>
    <w:p w14:paraId="6D014A7A" w14:textId="77777777" w:rsidR="00EE2D58" w:rsidRPr="001F0646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5931398" w14:textId="77777777" w:rsidR="003E1291" w:rsidRPr="001F0646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8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800766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 xml:space="preserve">  SURREY COUNTY COUNCILLORS REPORT </w:t>
      </w:r>
    </w:p>
    <w:p w14:paraId="56639000" w14:textId="77777777" w:rsidR="007A5053" w:rsidRPr="001F0646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44982B6A" w14:textId="77777777" w:rsidR="007A5053" w:rsidRPr="001F0646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 xml:space="preserve">9.        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VAS MACHINE TRAFFIC CALMING</w:t>
      </w:r>
    </w:p>
    <w:p w14:paraId="1CC64C10" w14:textId="77777777" w:rsidR="00757F08" w:rsidRPr="001F0646" w:rsidRDefault="00757F0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E60D162" w14:textId="77777777" w:rsidR="00E77990" w:rsidRPr="001F0646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10</w:t>
      </w:r>
      <w:r w:rsidR="00E77990" w:rsidRPr="001F0646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647518" w:rsidRPr="001F064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77990" w:rsidRPr="001F0646">
        <w:rPr>
          <w:rFonts w:ascii="Calibri" w:hAnsi="Calibri" w:cs="Calibri"/>
          <w:b/>
          <w:bCs/>
          <w:sz w:val="20"/>
          <w:szCs w:val="20"/>
        </w:rPr>
        <w:t>CIL MONIES</w:t>
      </w:r>
    </w:p>
    <w:p w14:paraId="634D990E" w14:textId="77777777" w:rsidR="00647518" w:rsidRPr="001F0646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2F5A30D" w14:textId="77777777" w:rsidR="00647518" w:rsidRPr="001F0646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1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 WBC LAND ADOPTION</w:t>
      </w:r>
    </w:p>
    <w:p w14:paraId="147CF1F5" w14:textId="77777777" w:rsidR="003335B5" w:rsidRPr="001F0646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85AFB61" w14:textId="77777777" w:rsidR="003335B5" w:rsidRPr="001F0646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2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.    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  PARKING ON DOCKENFIELD ROAD FOR ALICE HOLT</w:t>
      </w:r>
    </w:p>
    <w:p w14:paraId="756A74A1" w14:textId="77777777" w:rsidR="003335B5" w:rsidRPr="001F0646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0092DC4" w14:textId="77777777" w:rsidR="00521ECA" w:rsidRPr="001F0646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3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A5053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C6A8D" w:rsidRPr="001F0646">
        <w:rPr>
          <w:rFonts w:ascii="Calibri" w:hAnsi="Calibri" w:cs="Calibri"/>
          <w:b/>
          <w:bCs/>
          <w:sz w:val="20"/>
          <w:szCs w:val="20"/>
        </w:rPr>
        <w:t>HARDINGS RIDE – ENCROACHMENT WITH FENCING (ALICE HOLT FOREST</w:t>
      </w:r>
      <w:r w:rsidR="007A5053" w:rsidRPr="001F0646">
        <w:rPr>
          <w:rFonts w:ascii="Calibri" w:hAnsi="Calibri" w:cs="Calibri"/>
          <w:b/>
          <w:bCs/>
          <w:sz w:val="20"/>
          <w:szCs w:val="20"/>
        </w:rPr>
        <w:t xml:space="preserve"> SURREY END) ROW550</w:t>
      </w:r>
    </w:p>
    <w:p w14:paraId="4B2D739F" w14:textId="77777777" w:rsidR="00AB1CD2" w:rsidRPr="001F0646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9B9762D" w14:textId="77777777" w:rsidR="005E27DC" w:rsidRPr="001F0646" w:rsidRDefault="00521ECA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4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 CODE OF CONDUCT CONSULTATION</w:t>
      </w:r>
      <w:r w:rsidR="008E3009" w:rsidRPr="001F0646">
        <w:rPr>
          <w:rFonts w:ascii="Calibri" w:hAnsi="Calibri" w:cs="Calibri"/>
          <w:b/>
          <w:bCs/>
          <w:sz w:val="20"/>
          <w:szCs w:val="20"/>
        </w:rPr>
        <w:t xml:space="preserve"> DEADLINE 17</w:t>
      </w:r>
      <w:r w:rsidR="008E3009" w:rsidRPr="001F0646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8E3009" w:rsidRPr="001F0646">
        <w:rPr>
          <w:rFonts w:ascii="Calibri" w:hAnsi="Calibri" w:cs="Calibri"/>
          <w:b/>
          <w:bCs/>
          <w:sz w:val="20"/>
          <w:szCs w:val="20"/>
        </w:rPr>
        <w:t xml:space="preserve"> AUGUST</w:t>
      </w:r>
    </w:p>
    <w:p w14:paraId="4AF766E7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0337B7F" w14:textId="77777777" w:rsidR="003E1291" w:rsidRPr="001F0646" w:rsidRDefault="00647518" w:rsidP="000D0C32">
      <w:pPr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>5</w:t>
      </w:r>
      <w:r w:rsidR="000D0C32" w:rsidRPr="001F0646">
        <w:rPr>
          <w:rFonts w:ascii="Calibri" w:hAnsi="Calibri" w:cs="Calibri"/>
          <w:b/>
          <w:bCs/>
          <w:sz w:val="20"/>
          <w:szCs w:val="20"/>
        </w:rPr>
        <w:t xml:space="preserve">.      </w:t>
      </w:r>
      <w:r w:rsidR="00194B6E" w:rsidRPr="001F064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AB1CD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D0C32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F51D0" w:rsidRPr="001F0646">
        <w:rPr>
          <w:rFonts w:ascii="Calibri" w:hAnsi="Calibri" w:cs="Calibri"/>
          <w:b/>
          <w:bCs/>
          <w:sz w:val="20"/>
          <w:szCs w:val="20"/>
        </w:rPr>
        <w:t>FINANCE AND PAYMENT APPROVAL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21566DE" w14:textId="77777777" w:rsidR="003E1291" w:rsidRPr="001F0646" w:rsidRDefault="003E1291" w:rsidP="003E1291">
      <w:pPr>
        <w:rPr>
          <w:rFonts w:ascii="Calibri" w:hAnsi="Calibri" w:cs="Calibri"/>
          <w:sz w:val="20"/>
          <w:szCs w:val="20"/>
        </w:rPr>
        <w:sectPr w:rsidR="003E1291" w:rsidRPr="001F0646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2A18212D" w14:textId="77777777" w:rsidR="003E1291" w:rsidRPr="001F0646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7ABD7C9B" w14:textId="77777777" w:rsidR="003E1291" w:rsidRPr="001F0646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1F0646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1F0646">
        <w:rPr>
          <w:rFonts w:ascii="Calibri" w:hAnsi="Calibri" w:cs="Calibri"/>
          <w:b/>
          <w:bCs/>
          <w:sz w:val="20"/>
          <w:szCs w:val="20"/>
        </w:rPr>
        <w:t>16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 xml:space="preserve">.         </w:t>
      </w:r>
      <w:r w:rsidRPr="001F06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1F0646">
        <w:rPr>
          <w:rFonts w:ascii="Calibri" w:hAnsi="Calibri" w:cs="Calibri"/>
          <w:b/>
          <w:bCs/>
          <w:sz w:val="20"/>
          <w:szCs w:val="20"/>
        </w:rPr>
        <w:t>NEXT MEETING DATE</w:t>
      </w:r>
    </w:p>
    <w:p w14:paraId="52624E87" w14:textId="77777777" w:rsidR="003E1291" w:rsidRPr="001F0646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06B7393" w14:textId="77777777" w:rsidR="003E1291" w:rsidRPr="001F0646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53DA2C5" w14:textId="77777777" w:rsidR="003E1291" w:rsidRPr="001F0646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89A4DA3" w14:textId="77777777" w:rsidR="003E1291" w:rsidRPr="001F0646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1F0646">
        <w:rPr>
          <w:rFonts w:ascii="Calibri" w:hAnsi="Calibri" w:cs="Calibri"/>
          <w:b/>
          <w:bCs/>
          <w:sz w:val="20"/>
          <w:szCs w:val="20"/>
        </w:rPr>
        <w:t>JESSICA HOBDAY</w:t>
      </w:r>
    </w:p>
    <w:p w14:paraId="12A1398A" w14:textId="77777777" w:rsidR="003E1291" w:rsidRPr="001F0646" w:rsidRDefault="003E1291" w:rsidP="003E1291">
      <w:pPr>
        <w:jc w:val="right"/>
        <w:rPr>
          <w:rFonts w:ascii="Calibri" w:hAnsi="Calibri" w:cs="Calibri"/>
          <w:sz w:val="20"/>
          <w:szCs w:val="20"/>
        </w:rPr>
        <w:sectPr w:rsidR="003E1291" w:rsidRPr="001F0646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1F0646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4E291602" w14:textId="77777777" w:rsidR="003E1291" w:rsidRPr="0000564C" w:rsidRDefault="003E1291" w:rsidP="003E1291">
      <w:pPr>
        <w:rPr>
          <w:sz w:val="20"/>
          <w:szCs w:val="20"/>
        </w:rPr>
      </w:pPr>
    </w:p>
    <w:p w14:paraId="193E3162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D0C32"/>
    <w:rsid w:val="00194B6E"/>
    <w:rsid w:val="001F0646"/>
    <w:rsid w:val="00251877"/>
    <w:rsid w:val="002F51D0"/>
    <w:rsid w:val="003335B5"/>
    <w:rsid w:val="003E1291"/>
    <w:rsid w:val="0041215C"/>
    <w:rsid w:val="004655B0"/>
    <w:rsid w:val="00521ECA"/>
    <w:rsid w:val="00530CEA"/>
    <w:rsid w:val="005E27DC"/>
    <w:rsid w:val="00647518"/>
    <w:rsid w:val="006C6A8D"/>
    <w:rsid w:val="00757F08"/>
    <w:rsid w:val="007A5053"/>
    <w:rsid w:val="00800766"/>
    <w:rsid w:val="0080262B"/>
    <w:rsid w:val="008115C8"/>
    <w:rsid w:val="00823276"/>
    <w:rsid w:val="008E3009"/>
    <w:rsid w:val="00942447"/>
    <w:rsid w:val="00A20DE0"/>
    <w:rsid w:val="00AB1CD2"/>
    <w:rsid w:val="00AB500E"/>
    <w:rsid w:val="00AD3F58"/>
    <w:rsid w:val="00B005A5"/>
    <w:rsid w:val="00B86AC5"/>
    <w:rsid w:val="00C5713F"/>
    <w:rsid w:val="00C81F6D"/>
    <w:rsid w:val="00E77990"/>
    <w:rsid w:val="00EE2D58"/>
    <w:rsid w:val="00F10716"/>
    <w:rsid w:val="00F67D7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0B06"/>
  <w15:chartTrackingRefBased/>
  <w15:docId w15:val="{0C55CED8-2710-48CE-8E14-72544E7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360.waverley.gov.uk/planning/search-applications?civica.query.FullTextSearch=docken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ning360.waverley.gov.uk/planning/search-applications?civica.query.FullTextSearch=docken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24" baseType="variant"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VIEW?RefType=GFPlanning&amp;KeyNo=446715&amp;KeyText=Subject</vt:lpwstr>
      </vt:variant>
      <vt:variant>
        <vt:i4>2228274</vt:i4>
      </vt:variant>
      <vt:variant>
        <vt:i4>6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VIEW?RefType=GFPlanning&amp;KeyNo=449017&amp;KeyText=Subject</vt:lpwstr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VIEW?RefType=GFPlanning&amp;KeyNo=450773&amp;KeyText=Subject</vt:lpwstr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VIEW?RefType=GFPlanning&amp;KeyNo=453786&amp;KeyText=Subject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2021-02-03T10:03:00Z</dcterms:created>
  <dcterms:modified xsi:type="dcterms:W3CDTF">2021-02-03T10:03:00Z</dcterms:modified>
</cp:coreProperties>
</file>