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558C35A7" w:rsidR="00F3655C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914A44">
        <w:rPr>
          <w:rFonts w:asciiTheme="minorHAnsi" w:hAnsiTheme="minorHAnsi" w:cstheme="minorHAnsi"/>
          <w:b/>
          <w:color w:val="000000"/>
        </w:rPr>
        <w:t>8</w:t>
      </w:r>
      <w:r w:rsidR="00914A44" w:rsidRPr="00914A44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914A44">
        <w:rPr>
          <w:rFonts w:asciiTheme="minorHAnsi" w:hAnsiTheme="minorHAnsi" w:cstheme="minorHAnsi"/>
          <w:b/>
          <w:color w:val="000000"/>
        </w:rPr>
        <w:t xml:space="preserve"> June</w:t>
      </w:r>
      <w:r w:rsidR="005B6DDC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7EF31D75" w14:textId="0EE9A2E4" w:rsidR="00914A44" w:rsidRPr="00A979EA" w:rsidRDefault="00914A44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</w:t>
      </w:r>
      <w:r w:rsidR="00122320">
        <w:rPr>
          <w:rFonts w:asciiTheme="minorHAnsi" w:hAnsiTheme="minorHAnsi" w:cstheme="minorHAnsi"/>
          <w:b/>
          <w:color w:val="000000"/>
        </w:rPr>
        <w:t>urch of The Good Shepherd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4026425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0E0A2C49" w14:textId="17E293CB" w:rsidR="00944684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Sutton</w:t>
      </w:r>
      <w:r w:rsidR="00321072">
        <w:rPr>
          <w:rFonts w:asciiTheme="minorHAnsi" w:hAnsiTheme="minorHAnsi" w:cstheme="minorHAnsi"/>
        </w:rPr>
        <w:t xml:space="preserve"> </w:t>
      </w:r>
    </w:p>
    <w:p w14:paraId="389D12EB" w14:textId="77777777" w:rsidR="00725B76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1727B">
        <w:rPr>
          <w:rFonts w:asciiTheme="minorHAnsi" w:hAnsiTheme="minorHAnsi" w:cstheme="minorHAnsi"/>
        </w:rPr>
        <w:t xml:space="preserve">       </w:t>
      </w:r>
      <w:r w:rsidR="00FC466D">
        <w:rPr>
          <w:rFonts w:asciiTheme="minorHAnsi" w:hAnsiTheme="minorHAnsi" w:cstheme="minorHAnsi"/>
        </w:rPr>
        <w:t xml:space="preserve"> </w:t>
      </w:r>
      <w:r w:rsidR="0091727B">
        <w:rPr>
          <w:rFonts w:asciiTheme="minorHAnsi" w:hAnsiTheme="minorHAnsi" w:cstheme="minorHAnsi"/>
        </w:rPr>
        <w:t xml:space="preserve"> Ian McLean</w:t>
      </w:r>
    </w:p>
    <w:p w14:paraId="3C05AF01" w14:textId="34F4D235" w:rsidR="00F3655C" w:rsidRDefault="00725B76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</w:t>
      </w:r>
      <w:r w:rsidR="00F3655C">
        <w:rPr>
          <w:rFonts w:asciiTheme="minorHAnsi" w:hAnsiTheme="minorHAnsi" w:cstheme="minorHAnsi"/>
        </w:rPr>
        <w:t xml:space="preserve"> </w:t>
      </w:r>
      <w:r w:rsidR="005779B2">
        <w:rPr>
          <w:rFonts w:asciiTheme="minorHAnsi" w:hAnsiTheme="minorHAnsi" w:cstheme="minorHAnsi"/>
        </w:rPr>
        <w:t xml:space="preserve"> </w:t>
      </w:r>
      <w:r w:rsidR="00F3655C">
        <w:rPr>
          <w:rFonts w:asciiTheme="minorHAnsi" w:hAnsiTheme="minorHAnsi" w:cstheme="minorHAnsi"/>
        </w:rPr>
        <w:t xml:space="preserve">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68A64DFF" w14:textId="52F234C3" w:rsidR="002D4B5C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="001455E2" w:rsidRPr="00A979EA">
        <w:rPr>
          <w:rFonts w:asciiTheme="minorHAnsi" w:hAnsiTheme="minorHAnsi" w:cstheme="minorHAnsi"/>
        </w:rPr>
        <w:tab/>
      </w:r>
      <w:r w:rsidR="001455E2">
        <w:rPr>
          <w:rFonts w:asciiTheme="minorHAnsi" w:hAnsiTheme="minorHAnsi" w:cstheme="minorHAnsi"/>
        </w:rPr>
        <w:t xml:space="preserve"> David</w:t>
      </w:r>
      <w:r w:rsidR="00821AA1">
        <w:rPr>
          <w:rFonts w:asciiTheme="minorHAnsi" w:hAnsiTheme="minorHAnsi" w:cstheme="minorHAnsi"/>
        </w:rPr>
        <w:t xml:space="preserve"> Harmer </w:t>
      </w:r>
      <w:r w:rsidR="0091727B">
        <w:rPr>
          <w:rFonts w:asciiTheme="minorHAnsi" w:hAnsiTheme="minorHAnsi" w:cstheme="minorHAnsi"/>
        </w:rPr>
        <w:t>SCC Councillor</w:t>
      </w:r>
      <w:r w:rsidR="00FC466D">
        <w:rPr>
          <w:rFonts w:asciiTheme="minorHAnsi" w:hAnsiTheme="minorHAnsi" w:cstheme="minorHAnsi"/>
        </w:rPr>
        <w:t xml:space="preserve"> </w:t>
      </w:r>
    </w:p>
    <w:p w14:paraId="306B2D5B" w14:textId="31236BD2" w:rsidR="00725B76" w:rsidRDefault="00725B76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C358F5">
        <w:rPr>
          <w:rFonts w:asciiTheme="minorHAnsi" w:hAnsiTheme="minorHAnsi" w:cstheme="minorHAnsi"/>
        </w:rPr>
        <w:t>Rev Jane</w:t>
      </w:r>
    </w:p>
    <w:p w14:paraId="36EC29C9" w14:textId="2A28D6A4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Debbie and Michael Foster</w:t>
      </w:r>
    </w:p>
    <w:p w14:paraId="281A2EF0" w14:textId="30C18A6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0D839505" w14:textId="3F552F0C" w:rsidR="00DF120D" w:rsidRDefault="00DF120D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</w:p>
    <w:p w14:paraId="48F782A3" w14:textId="77777777" w:rsidR="00F3655C" w:rsidRPr="00A14EC7" w:rsidRDefault="00F3655C" w:rsidP="00F3655C">
      <w:pPr>
        <w:rPr>
          <w:rFonts w:asciiTheme="minorHAnsi" w:hAnsiTheme="minorHAnsi" w:cstheme="minorHAnsi"/>
          <w:b/>
          <w:bCs/>
        </w:rPr>
      </w:pPr>
    </w:p>
    <w:p w14:paraId="6D3B97AB" w14:textId="7AD9BDE9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1349C">
        <w:rPr>
          <w:rFonts w:asciiTheme="minorHAnsi" w:hAnsiTheme="minorHAnsi" w:cstheme="minorHAnsi"/>
        </w:rPr>
        <w:t>Richard Blackburn</w:t>
      </w: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2F5F3C29" w:rsidR="00F3655C" w:rsidRPr="00EB513C" w:rsidRDefault="00ED7023" w:rsidP="00CC62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</w:t>
      </w:r>
      <w:r w:rsidR="00CC621E">
        <w:rPr>
          <w:rFonts w:asciiTheme="minorHAnsi" w:hAnsiTheme="minorHAnsi" w:cstheme="minorHAnsi"/>
        </w:rPr>
        <w:t>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4432F0FC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</w:t>
      </w:r>
      <w:r w:rsidR="00917C5A">
        <w:rPr>
          <w:rFonts w:asciiTheme="minorHAnsi" w:hAnsiTheme="minorHAnsi" w:cstheme="minorHAnsi"/>
          <w:b/>
          <w:bCs/>
        </w:rPr>
        <w:t xml:space="preserve">y </w:t>
      </w:r>
      <w:r w:rsidR="006614BB">
        <w:rPr>
          <w:rFonts w:asciiTheme="minorHAnsi" w:hAnsiTheme="minorHAnsi" w:cstheme="minorHAnsi"/>
          <w:b/>
          <w:bCs/>
        </w:rPr>
        <w:t>2oth April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6614BB">
        <w:rPr>
          <w:rFonts w:asciiTheme="minorHAnsi" w:hAnsiTheme="minorHAnsi" w:cstheme="minorHAnsi"/>
        </w:rPr>
        <w:t>Chris Sutton</w:t>
      </w:r>
      <w:r w:rsidRPr="00A979EA">
        <w:rPr>
          <w:rFonts w:asciiTheme="minorHAnsi" w:hAnsiTheme="minorHAnsi" w:cstheme="minorHAnsi"/>
        </w:rPr>
        <w:t xml:space="preserve">, seconded by </w:t>
      </w:r>
      <w:r w:rsidR="006614BB">
        <w:rPr>
          <w:rFonts w:asciiTheme="minorHAnsi" w:hAnsiTheme="minorHAnsi" w:cstheme="minorHAnsi"/>
        </w:rPr>
        <w:t xml:space="preserve">Paul </w:t>
      </w:r>
      <w:r w:rsidR="001455E2">
        <w:rPr>
          <w:rFonts w:asciiTheme="minorHAnsi" w:hAnsiTheme="minorHAnsi" w:cstheme="minorHAnsi"/>
        </w:rPr>
        <w:t>Wood,</w:t>
      </w:r>
      <w:r w:rsidR="006614BB">
        <w:rPr>
          <w:rFonts w:asciiTheme="minorHAnsi" w:hAnsiTheme="minorHAnsi" w:cstheme="minorHAnsi"/>
        </w:rPr>
        <w:t xml:space="preserve"> </w:t>
      </w:r>
      <w:r w:rsidRPr="00A979EA">
        <w:rPr>
          <w:rFonts w:asciiTheme="minorHAnsi" w:hAnsiTheme="minorHAnsi" w:cstheme="minorHAnsi"/>
        </w:rPr>
        <w:t xml:space="preserve">and </w:t>
      </w:r>
      <w:r w:rsidR="006614BB">
        <w:rPr>
          <w:rFonts w:asciiTheme="minorHAnsi" w:hAnsiTheme="minorHAnsi" w:cstheme="minorHAnsi"/>
        </w:rPr>
        <w:t>signed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48F507A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7B33C977" w14:textId="6057CFE4" w:rsidR="00FE4E27" w:rsidRPr="00FE4E27" w:rsidRDefault="00FE4E27" w:rsidP="00FE4E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were no matters </w:t>
      </w:r>
      <w:r w:rsidR="00CE7987">
        <w:rPr>
          <w:rFonts w:asciiTheme="minorHAnsi" w:hAnsiTheme="minorHAnsi" w:cstheme="minorHAnsi"/>
        </w:rPr>
        <w:t>arising.</w:t>
      </w:r>
    </w:p>
    <w:p w14:paraId="37E7223C" w14:textId="5BF8EEE9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5F9810C4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72A3CF7D" w14:textId="03124D22" w:rsidR="00231DDE" w:rsidRPr="00FE4E27" w:rsidRDefault="00F3655C" w:rsidP="00FE4E27">
      <w:pPr>
        <w:ind w:left="360"/>
        <w:rPr>
          <w:rFonts w:asciiTheme="minorHAnsi" w:hAnsiTheme="minorHAnsi" w:cstheme="minorHAnsi"/>
          <w:b/>
          <w:bCs/>
        </w:rPr>
      </w:pPr>
      <w:r w:rsidRPr="00FE4E27"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EFBB16E" w14:textId="2706CBBC" w:rsidR="00FE4E27" w:rsidRDefault="00FF2189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6. Future of the Good Shepherd</w:t>
      </w:r>
    </w:p>
    <w:p w14:paraId="4AC2B241" w14:textId="701C948C" w:rsidR="005170DD" w:rsidRPr="000273E8" w:rsidRDefault="005170DD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Rev Jane Walker </w:t>
      </w:r>
      <w:r w:rsidR="0084789A">
        <w:rPr>
          <w:rFonts w:asciiTheme="minorHAnsi" w:hAnsiTheme="minorHAnsi" w:cstheme="minorHAnsi"/>
        </w:rPr>
        <w:t xml:space="preserve">spoke about how she would like help from the Parish Council </w:t>
      </w:r>
      <w:r w:rsidR="00FE014F">
        <w:rPr>
          <w:rFonts w:asciiTheme="minorHAnsi" w:hAnsiTheme="minorHAnsi" w:cstheme="minorHAnsi"/>
        </w:rPr>
        <w:t>regarding</w:t>
      </w:r>
      <w:r w:rsidR="0084789A">
        <w:rPr>
          <w:rFonts w:asciiTheme="minorHAnsi" w:hAnsiTheme="minorHAnsi" w:cstheme="minorHAnsi"/>
        </w:rPr>
        <w:t xml:space="preserve"> keeping the church in </w:t>
      </w:r>
      <w:proofErr w:type="spellStart"/>
      <w:r w:rsidR="0084789A">
        <w:rPr>
          <w:rFonts w:asciiTheme="minorHAnsi" w:hAnsiTheme="minorHAnsi" w:cstheme="minorHAnsi"/>
        </w:rPr>
        <w:t>Dockenfield</w:t>
      </w:r>
      <w:proofErr w:type="spellEnd"/>
      <w:r w:rsidR="0084789A">
        <w:rPr>
          <w:rFonts w:asciiTheme="minorHAnsi" w:hAnsiTheme="minorHAnsi" w:cstheme="minorHAnsi"/>
        </w:rPr>
        <w:t>.</w:t>
      </w:r>
    </w:p>
    <w:p w14:paraId="593FC304" w14:textId="695D00BD" w:rsidR="000273E8" w:rsidRPr="00756256" w:rsidRDefault="000273E8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Attendance at the church has b</w:t>
      </w:r>
      <w:r w:rsidR="002044A8">
        <w:rPr>
          <w:rFonts w:asciiTheme="minorHAnsi" w:hAnsiTheme="minorHAnsi" w:cstheme="minorHAnsi"/>
        </w:rPr>
        <w:t>een dwindling</w:t>
      </w:r>
      <w:r>
        <w:rPr>
          <w:rFonts w:asciiTheme="minorHAnsi" w:hAnsiTheme="minorHAnsi" w:cstheme="minorHAnsi"/>
        </w:rPr>
        <w:t xml:space="preserve"> through</w:t>
      </w:r>
      <w:r w:rsidR="00756256">
        <w:rPr>
          <w:rFonts w:asciiTheme="minorHAnsi" w:hAnsiTheme="minorHAnsi" w:cstheme="minorHAnsi"/>
        </w:rPr>
        <w:t>out the years.</w:t>
      </w:r>
    </w:p>
    <w:p w14:paraId="479E858F" w14:textId="1E7BCE1C" w:rsidR="00756256" w:rsidRPr="00FF414F" w:rsidRDefault="00756256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Church of England is to </w:t>
      </w:r>
      <w:r w:rsidR="00FF414F">
        <w:rPr>
          <w:rFonts w:asciiTheme="minorHAnsi" w:hAnsiTheme="minorHAnsi" w:cstheme="minorHAnsi"/>
        </w:rPr>
        <w:t>start a study of the viability of churches in England.</w:t>
      </w:r>
    </w:p>
    <w:p w14:paraId="0E9EDBDF" w14:textId="5874E7FC" w:rsidR="00FF414F" w:rsidRPr="00D50727" w:rsidRDefault="00E16757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Good Shepherd is used for many activities not just religious. </w:t>
      </w:r>
      <w:r w:rsidR="003E49DB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</w:t>
      </w:r>
      <w:r w:rsidR="00421047">
        <w:rPr>
          <w:rFonts w:asciiTheme="minorHAnsi" w:hAnsiTheme="minorHAnsi" w:cstheme="minorHAnsi"/>
        </w:rPr>
        <w:t>example,</w:t>
      </w:r>
      <w:r>
        <w:rPr>
          <w:rFonts w:asciiTheme="minorHAnsi" w:hAnsiTheme="minorHAnsi" w:cstheme="minorHAnsi"/>
        </w:rPr>
        <w:t xml:space="preserve"> </w:t>
      </w:r>
      <w:r w:rsidR="003E49DB">
        <w:rPr>
          <w:rFonts w:asciiTheme="minorHAnsi" w:hAnsiTheme="minorHAnsi" w:cstheme="minorHAnsi"/>
        </w:rPr>
        <w:t>Pilates, Cello Lessons, PC Christmas parties and other functions.</w:t>
      </w:r>
    </w:p>
    <w:p w14:paraId="49364FB8" w14:textId="31E41909" w:rsidR="00D50727" w:rsidRPr="00550EF3" w:rsidRDefault="00D50727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Jane described The Good Shepherd as a church that serves the community not a community space that happens to be a church. She wishes this to carry on.</w:t>
      </w:r>
    </w:p>
    <w:p w14:paraId="16A13860" w14:textId="6A783389" w:rsidR="00550EF3" w:rsidRPr="00E67FD0" w:rsidRDefault="00550EF3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Ideas put forward are Church café with round tables and </w:t>
      </w:r>
      <w:r w:rsidR="00F82BBC">
        <w:rPr>
          <w:rFonts w:asciiTheme="minorHAnsi" w:hAnsiTheme="minorHAnsi" w:cstheme="minorHAnsi"/>
        </w:rPr>
        <w:t>coffee and cake. This would need volunteers.</w:t>
      </w:r>
      <w:r w:rsidR="001B2D4B">
        <w:rPr>
          <w:rFonts w:asciiTheme="minorHAnsi" w:hAnsiTheme="minorHAnsi" w:cstheme="minorHAnsi"/>
        </w:rPr>
        <w:t xml:space="preserve"> The Church will be having 48 new chairs provided. The monies are set aside for this.</w:t>
      </w:r>
      <w:r w:rsidR="00DD2347">
        <w:rPr>
          <w:rFonts w:asciiTheme="minorHAnsi" w:hAnsiTheme="minorHAnsi" w:cstheme="minorHAnsi"/>
        </w:rPr>
        <w:t xml:space="preserve"> This will enable the space to be more user friendly.</w:t>
      </w:r>
      <w:r w:rsidR="00FE014F">
        <w:rPr>
          <w:rFonts w:asciiTheme="minorHAnsi" w:hAnsiTheme="minorHAnsi" w:cstheme="minorHAnsi"/>
        </w:rPr>
        <w:t xml:space="preserve"> </w:t>
      </w:r>
    </w:p>
    <w:p w14:paraId="303B4491" w14:textId="383FA952" w:rsidR="00E67FD0" w:rsidRPr="00715B6E" w:rsidRDefault="00E67FD0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Jane would like to see more promotion of the church</w:t>
      </w:r>
      <w:r w:rsidR="00715B6E">
        <w:rPr>
          <w:rFonts w:asciiTheme="minorHAnsi" w:hAnsiTheme="minorHAnsi" w:cstheme="minorHAnsi"/>
        </w:rPr>
        <w:t xml:space="preserve"> in the DNL.</w:t>
      </w:r>
    </w:p>
    <w:p w14:paraId="7D4F8B06" w14:textId="344BB0C2" w:rsidR="00715B6E" w:rsidRPr="000D7A13" w:rsidRDefault="00715B6E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 volunteer is needed to open the church</w:t>
      </w:r>
      <w:r w:rsidR="000D7A13">
        <w:rPr>
          <w:rFonts w:asciiTheme="minorHAnsi" w:hAnsiTheme="minorHAnsi" w:cstheme="minorHAnsi"/>
        </w:rPr>
        <w:t xml:space="preserve"> each day.</w:t>
      </w:r>
    </w:p>
    <w:p w14:paraId="56C8CBD5" w14:textId="6967D432" w:rsidR="000D7A13" w:rsidRPr="00215144" w:rsidRDefault="000D7A13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Encourage people to value the building for its Arts and Crafts History</w:t>
      </w:r>
      <w:r w:rsidR="00A150F9">
        <w:rPr>
          <w:rFonts w:asciiTheme="minorHAnsi" w:hAnsiTheme="minorHAnsi" w:cstheme="minorHAnsi"/>
        </w:rPr>
        <w:t xml:space="preserve"> by having a monthly Arts and Crafts exhibition</w:t>
      </w:r>
      <w:r w:rsidR="004C11D7">
        <w:rPr>
          <w:rFonts w:asciiTheme="minorHAnsi" w:hAnsiTheme="minorHAnsi" w:cstheme="minorHAnsi"/>
        </w:rPr>
        <w:t>.</w:t>
      </w:r>
    </w:p>
    <w:p w14:paraId="4F4462F9" w14:textId="4570897E" w:rsidR="00215144" w:rsidRPr="005170DD" w:rsidRDefault="00215144" w:rsidP="005170D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="00F96C59">
        <w:rPr>
          <w:rFonts w:asciiTheme="minorHAnsi" w:hAnsiTheme="minorHAnsi" w:cstheme="minorHAnsi"/>
        </w:rPr>
        <w:t xml:space="preserve">for a </w:t>
      </w:r>
      <w:r w:rsidR="00421047">
        <w:rPr>
          <w:rFonts w:asciiTheme="minorHAnsi" w:hAnsiTheme="minorHAnsi" w:cstheme="minorHAnsi"/>
        </w:rPr>
        <w:t xml:space="preserve">campaign </w:t>
      </w:r>
      <w:r w:rsidR="00F96C59">
        <w:rPr>
          <w:rFonts w:asciiTheme="minorHAnsi" w:hAnsiTheme="minorHAnsi" w:cstheme="minorHAnsi"/>
        </w:rPr>
        <w:t>piece to go in the DNL expressing Janes concerns. Asking the residents</w:t>
      </w:r>
      <w:r w:rsidR="00D04F46">
        <w:rPr>
          <w:rFonts w:asciiTheme="minorHAnsi" w:hAnsiTheme="minorHAnsi" w:cstheme="minorHAnsi"/>
        </w:rPr>
        <w:t xml:space="preserve"> if </w:t>
      </w:r>
      <w:r w:rsidR="00421047">
        <w:rPr>
          <w:rFonts w:asciiTheme="minorHAnsi" w:hAnsiTheme="minorHAnsi" w:cstheme="minorHAnsi"/>
        </w:rPr>
        <w:t>their</w:t>
      </w:r>
      <w:r w:rsidR="00D04F46">
        <w:rPr>
          <w:rFonts w:asciiTheme="minorHAnsi" w:hAnsiTheme="minorHAnsi" w:cstheme="minorHAnsi"/>
        </w:rPr>
        <w:t xml:space="preserve"> needs are being met by the church, if not what </w:t>
      </w:r>
      <w:r w:rsidR="007E671E">
        <w:rPr>
          <w:rFonts w:asciiTheme="minorHAnsi" w:hAnsiTheme="minorHAnsi" w:cstheme="minorHAnsi"/>
        </w:rPr>
        <w:t>would it take for those needs to be met?</w:t>
      </w:r>
      <w:r w:rsidR="002F7028">
        <w:rPr>
          <w:rFonts w:asciiTheme="minorHAnsi" w:hAnsiTheme="minorHAnsi" w:cstheme="minorHAnsi"/>
        </w:rPr>
        <w:t xml:space="preserve"> This information will be </w:t>
      </w:r>
      <w:r w:rsidR="00421047">
        <w:rPr>
          <w:rFonts w:asciiTheme="minorHAnsi" w:hAnsiTheme="minorHAnsi" w:cstheme="minorHAnsi"/>
        </w:rPr>
        <w:t>collected,</w:t>
      </w:r>
      <w:r w:rsidR="002F7028">
        <w:rPr>
          <w:rFonts w:asciiTheme="minorHAnsi" w:hAnsiTheme="minorHAnsi" w:cstheme="minorHAnsi"/>
        </w:rPr>
        <w:t xml:space="preserve"> and the PC will return to the subject</w:t>
      </w:r>
      <w:r w:rsidR="00421047">
        <w:rPr>
          <w:rFonts w:asciiTheme="minorHAnsi" w:hAnsiTheme="minorHAnsi" w:cstheme="minorHAnsi"/>
        </w:rPr>
        <w:t xml:space="preserve"> at a later meeting.</w:t>
      </w:r>
      <w:r w:rsidR="006C0D2E">
        <w:rPr>
          <w:rFonts w:asciiTheme="minorHAnsi" w:hAnsiTheme="minorHAnsi" w:cstheme="minorHAnsi"/>
        </w:rPr>
        <w:t xml:space="preserve">  </w:t>
      </w:r>
      <w:r w:rsidR="006C0D2E">
        <w:rPr>
          <w:rFonts w:asciiTheme="minorHAnsi" w:hAnsiTheme="minorHAnsi" w:cstheme="minorHAnsi"/>
          <w:b/>
          <w:bCs/>
        </w:rPr>
        <w:t>Action Michael Foster, Rev Jane Walker this will be emailed to Cllrs before it goes to print.</w:t>
      </w:r>
    </w:p>
    <w:p w14:paraId="2C2D2D78" w14:textId="77777777" w:rsidR="00FF2189" w:rsidRDefault="00FF2189" w:rsidP="00D775F6">
      <w:pPr>
        <w:rPr>
          <w:rFonts w:asciiTheme="minorHAnsi" w:hAnsiTheme="minorHAnsi" w:cstheme="minorHAnsi"/>
          <w:b/>
          <w:bCs/>
        </w:rPr>
      </w:pPr>
    </w:p>
    <w:p w14:paraId="015EAD3F" w14:textId="6C3E07D5" w:rsidR="007B2F9C" w:rsidRDefault="00CC3CB8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F3655C">
        <w:rPr>
          <w:rFonts w:asciiTheme="minorHAnsi" w:hAnsiTheme="minorHAnsi" w:cstheme="minorHAnsi"/>
          <w:b/>
          <w:bCs/>
        </w:rPr>
        <w:t xml:space="preserve">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22BF6D84" w14:textId="2A13BC56" w:rsidR="008A2B60" w:rsidRPr="0099789B" w:rsidRDefault="008A2B60" w:rsidP="008A2B6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committee have been looking at filing </w:t>
      </w:r>
      <w:r w:rsidR="00E8737A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ruts in the new field</w:t>
      </w:r>
      <w:r w:rsidR="00E8737A">
        <w:rPr>
          <w:rFonts w:asciiTheme="minorHAnsi" w:hAnsiTheme="minorHAnsi" w:cstheme="minorHAnsi"/>
        </w:rPr>
        <w:t xml:space="preserve"> with soil from David Harmer’s field.</w:t>
      </w:r>
    </w:p>
    <w:p w14:paraId="522CF2C0" w14:textId="5437E802" w:rsidR="0099789B" w:rsidRPr="0099789B" w:rsidRDefault="0099789B" w:rsidP="008A2B6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Hatch Pond is still retaining water.</w:t>
      </w:r>
    </w:p>
    <w:p w14:paraId="7FCC7FB8" w14:textId="6B4E43DD" w:rsidR="0099789B" w:rsidRDefault="0099789B" w:rsidP="008A2B6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Harmer noted the purchase of </w:t>
      </w:r>
      <w:r w:rsidR="0073570A">
        <w:rPr>
          <w:rFonts w:asciiTheme="minorHAnsi" w:hAnsiTheme="minorHAnsi" w:cstheme="minorHAnsi"/>
        </w:rPr>
        <w:t>Hatch Pond</w:t>
      </w:r>
      <w:r>
        <w:rPr>
          <w:rFonts w:asciiTheme="minorHAnsi" w:hAnsiTheme="minorHAnsi" w:cstheme="minorHAnsi"/>
        </w:rPr>
        <w:t xml:space="preserve"> has not yet completed.</w:t>
      </w:r>
      <w:r w:rsidR="0073570A">
        <w:rPr>
          <w:rFonts w:asciiTheme="minorHAnsi" w:hAnsiTheme="minorHAnsi" w:cstheme="minorHAnsi"/>
        </w:rPr>
        <w:t xml:space="preserve"> He suggested the PC were to lease it from him instead with an exceptionally long lease.</w:t>
      </w:r>
      <w:r w:rsidR="00E65E8B">
        <w:rPr>
          <w:rFonts w:asciiTheme="minorHAnsi" w:hAnsiTheme="minorHAnsi" w:cstheme="minorHAnsi"/>
        </w:rPr>
        <w:t xml:space="preserve"> </w:t>
      </w:r>
      <w:r w:rsidR="00E65E8B">
        <w:rPr>
          <w:rFonts w:asciiTheme="minorHAnsi" w:hAnsiTheme="minorHAnsi" w:cstheme="minorHAnsi"/>
          <w:b/>
          <w:bCs/>
        </w:rPr>
        <w:t xml:space="preserve">Action Clerk to check with Richard </w:t>
      </w:r>
      <w:r w:rsidR="00804562">
        <w:rPr>
          <w:rFonts w:asciiTheme="minorHAnsi" w:hAnsiTheme="minorHAnsi" w:cstheme="minorHAnsi"/>
          <w:b/>
          <w:bCs/>
        </w:rPr>
        <w:t>Blackburn.</w:t>
      </w:r>
    </w:p>
    <w:p w14:paraId="161ECF6E" w14:textId="70C60187" w:rsidR="00E65E8B" w:rsidRDefault="00E65E8B" w:rsidP="00E65E8B">
      <w:pPr>
        <w:rPr>
          <w:rFonts w:asciiTheme="minorHAnsi" w:hAnsiTheme="minorHAnsi" w:cstheme="minorHAnsi"/>
          <w:b/>
          <w:bCs/>
        </w:rPr>
      </w:pPr>
    </w:p>
    <w:p w14:paraId="773593AC" w14:textId="77777777" w:rsidR="00E65E8B" w:rsidRPr="00E65E8B" w:rsidRDefault="00E65E8B" w:rsidP="00E65E8B">
      <w:pPr>
        <w:rPr>
          <w:rFonts w:asciiTheme="minorHAnsi" w:hAnsiTheme="minorHAnsi" w:cstheme="minorHAnsi"/>
          <w:b/>
          <w:bCs/>
        </w:rPr>
      </w:pPr>
    </w:p>
    <w:p w14:paraId="0EE84FEA" w14:textId="049391C4" w:rsidR="00C93378" w:rsidRDefault="00565110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314177F8" w14:textId="33488619" w:rsidR="00590E3E" w:rsidRDefault="00777341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has been no further news regarding the phone </w:t>
      </w:r>
      <w:r w:rsidR="00804562">
        <w:rPr>
          <w:rFonts w:asciiTheme="minorHAnsi" w:hAnsiTheme="minorHAnsi" w:cstheme="minorHAnsi"/>
        </w:rPr>
        <w:t>box.</w:t>
      </w:r>
    </w:p>
    <w:p w14:paraId="7BBB50E3" w14:textId="33EDB5F5" w:rsidR="00A5402F" w:rsidRPr="00CE4961" w:rsidRDefault="00A5402F" w:rsidP="00CE496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575A8A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</w:rPr>
        <w:t xml:space="preserve"> to bring any </w:t>
      </w:r>
      <w:r w:rsidR="00575A8A">
        <w:rPr>
          <w:rFonts w:asciiTheme="minorHAnsi" w:hAnsiTheme="minorHAnsi" w:cstheme="minorHAnsi"/>
        </w:rPr>
        <w:t>updates</w:t>
      </w:r>
      <w:r>
        <w:rPr>
          <w:rFonts w:asciiTheme="minorHAnsi" w:hAnsiTheme="minorHAnsi" w:cstheme="minorHAnsi"/>
        </w:rPr>
        <w:t xml:space="preserve"> to the </w:t>
      </w:r>
      <w:r w:rsidR="009C6230">
        <w:rPr>
          <w:rFonts w:asciiTheme="minorHAnsi" w:hAnsiTheme="minorHAnsi" w:cstheme="minorHAnsi"/>
        </w:rPr>
        <w:t xml:space="preserve">next </w:t>
      </w:r>
      <w:r>
        <w:rPr>
          <w:rFonts w:asciiTheme="minorHAnsi" w:hAnsiTheme="minorHAnsi" w:cstheme="minorHAnsi"/>
        </w:rPr>
        <w:t>meeting</w:t>
      </w:r>
      <w:r w:rsidR="009C6230">
        <w:rPr>
          <w:rFonts w:asciiTheme="minorHAnsi" w:hAnsiTheme="minorHAnsi" w:cstheme="minorHAnsi"/>
        </w:rPr>
        <w:t>.</w:t>
      </w:r>
    </w:p>
    <w:p w14:paraId="1A0D38E1" w14:textId="77777777" w:rsidR="00C91D79" w:rsidRPr="00C91D79" w:rsidRDefault="00C91D79" w:rsidP="00C91D79">
      <w:pPr>
        <w:rPr>
          <w:rFonts w:asciiTheme="minorHAnsi" w:hAnsiTheme="minorHAnsi" w:cstheme="minorHAnsi"/>
        </w:rPr>
      </w:pPr>
    </w:p>
    <w:p w14:paraId="2AA62F85" w14:textId="717B2294" w:rsidR="003858BD" w:rsidRDefault="00565110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07041D9F" w14:textId="39BD4234" w:rsidR="009C6230" w:rsidRPr="000B7BF1" w:rsidRDefault="009C6230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Harmer updated the PC</w:t>
      </w:r>
      <w:r w:rsidR="000B7BF1">
        <w:rPr>
          <w:rFonts w:asciiTheme="minorHAnsi" w:hAnsiTheme="minorHAnsi" w:cstheme="minorHAnsi"/>
        </w:rPr>
        <w:t xml:space="preserve"> on </w:t>
      </w:r>
      <w:r w:rsidR="00677DA6">
        <w:rPr>
          <w:rFonts w:asciiTheme="minorHAnsi" w:hAnsiTheme="minorHAnsi" w:cstheme="minorHAnsi"/>
        </w:rPr>
        <w:t>SCC.</w:t>
      </w:r>
    </w:p>
    <w:p w14:paraId="0C5AF2A9" w14:textId="381EEB8C" w:rsidR="000B7BF1" w:rsidRPr="003E793D" w:rsidRDefault="00356805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first meeting has taken place at the new County </w:t>
      </w:r>
      <w:r w:rsidR="00804562">
        <w:rPr>
          <w:rFonts w:asciiTheme="minorHAnsi" w:hAnsiTheme="minorHAnsi" w:cstheme="minorHAnsi"/>
        </w:rPr>
        <w:t>Hall.</w:t>
      </w:r>
    </w:p>
    <w:p w14:paraId="44738920" w14:textId="18050F7F" w:rsidR="003E793D" w:rsidRPr="008D68ED" w:rsidRDefault="003E793D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Conservatives still have control of the council.</w:t>
      </w:r>
    </w:p>
    <w:p w14:paraId="153034C2" w14:textId="7CF5EC35" w:rsidR="008D68ED" w:rsidRPr="0015689A" w:rsidRDefault="00614912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 concern is there is no investment in the countryside</w:t>
      </w:r>
      <w:r w:rsidR="0015689A">
        <w:rPr>
          <w:rFonts w:asciiTheme="minorHAnsi" w:hAnsiTheme="minorHAnsi" w:cstheme="minorHAnsi"/>
        </w:rPr>
        <w:t xml:space="preserve"> and looking after it.</w:t>
      </w:r>
    </w:p>
    <w:p w14:paraId="0173964F" w14:textId="6BFCCFFD" w:rsidR="0015689A" w:rsidRPr="000B7BF1" w:rsidRDefault="0015689A" w:rsidP="009C62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Frensham common is being destroyed by</w:t>
      </w:r>
      <w:r w:rsidR="00A60B49">
        <w:rPr>
          <w:rFonts w:asciiTheme="minorHAnsi" w:hAnsiTheme="minorHAnsi" w:cstheme="minorHAnsi"/>
        </w:rPr>
        <w:t xml:space="preserve"> off roaders. The National Trust and Waverley are to approach Your Fund Surrey</w:t>
      </w:r>
      <w:r w:rsidR="00413EA1">
        <w:rPr>
          <w:rFonts w:asciiTheme="minorHAnsi" w:hAnsiTheme="minorHAnsi" w:cstheme="minorHAnsi"/>
        </w:rPr>
        <w:t xml:space="preserve"> about monies to help rectify this problem.</w:t>
      </w:r>
    </w:p>
    <w:p w14:paraId="7853BE8F" w14:textId="6622ADD5" w:rsidR="00195313" w:rsidRPr="0022440B" w:rsidRDefault="00195313" w:rsidP="00804562">
      <w:pPr>
        <w:pStyle w:val="ListParagraph"/>
        <w:rPr>
          <w:rFonts w:asciiTheme="minorHAnsi" w:hAnsiTheme="minorHAnsi" w:cstheme="minorHAnsi"/>
          <w:b/>
          <w:bCs/>
        </w:rPr>
      </w:pPr>
    </w:p>
    <w:p w14:paraId="6FAA10A0" w14:textId="77777777" w:rsidR="0022440B" w:rsidRPr="0022440B" w:rsidRDefault="0022440B" w:rsidP="0022440B">
      <w:pPr>
        <w:rPr>
          <w:rFonts w:asciiTheme="minorHAnsi" w:hAnsiTheme="minorHAnsi" w:cstheme="minorHAnsi"/>
          <w:b/>
          <w:bCs/>
        </w:rPr>
      </w:pPr>
    </w:p>
    <w:p w14:paraId="65AA1A06" w14:textId="77777777" w:rsidR="00413EA1" w:rsidRDefault="00413EA1" w:rsidP="00C21301">
      <w:pPr>
        <w:rPr>
          <w:rFonts w:asciiTheme="minorHAnsi" w:hAnsiTheme="minorHAnsi" w:cstheme="minorHAnsi"/>
          <w:b/>
          <w:bCs/>
        </w:rPr>
      </w:pPr>
    </w:p>
    <w:p w14:paraId="5E8EE570" w14:textId="5CC3FC12" w:rsidR="00C21301" w:rsidRDefault="00565110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10</w:t>
      </w:r>
      <w:r w:rsidR="00C21301">
        <w:rPr>
          <w:rFonts w:asciiTheme="minorHAnsi" w:hAnsiTheme="minorHAnsi" w:cstheme="minorHAnsi"/>
          <w:b/>
          <w:bCs/>
        </w:rPr>
        <w:t>. Waverley Borough Councillors Report</w:t>
      </w:r>
    </w:p>
    <w:p w14:paraId="346C40F3" w14:textId="5E79C6CC" w:rsidR="0022440B" w:rsidRPr="00677DA6" w:rsidRDefault="0022440B" w:rsidP="002244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WBC Councillor attended this </w:t>
      </w:r>
      <w:r w:rsidR="00677DA6">
        <w:rPr>
          <w:rFonts w:asciiTheme="minorHAnsi" w:hAnsiTheme="minorHAnsi" w:cstheme="minorHAnsi"/>
        </w:rPr>
        <w:t>meeting.</w:t>
      </w:r>
    </w:p>
    <w:p w14:paraId="1A566807" w14:textId="77777777" w:rsidR="00677DA6" w:rsidRPr="00677DA6" w:rsidRDefault="00677DA6" w:rsidP="00677DA6">
      <w:pPr>
        <w:rPr>
          <w:rFonts w:asciiTheme="minorHAnsi" w:hAnsiTheme="minorHAnsi" w:cstheme="minorHAnsi"/>
          <w:b/>
          <w:bCs/>
        </w:rPr>
      </w:pPr>
    </w:p>
    <w:p w14:paraId="5F1AFB9D" w14:textId="1A43DED1" w:rsidR="004C230B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65110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. </w:t>
      </w:r>
      <w:r w:rsidR="00565110">
        <w:rPr>
          <w:rFonts w:asciiTheme="minorHAnsi" w:hAnsiTheme="minorHAnsi" w:cstheme="minorHAnsi"/>
          <w:b/>
          <w:bCs/>
        </w:rPr>
        <w:t>Planning</w:t>
      </w:r>
    </w:p>
    <w:p w14:paraId="67F92BE3" w14:textId="0F110AB4" w:rsidR="00C653E0" w:rsidRPr="0071738E" w:rsidRDefault="0071738E" w:rsidP="00677DA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</w:t>
      </w:r>
      <w:r w:rsidR="00565110">
        <w:rPr>
          <w:rFonts w:asciiTheme="minorHAnsi" w:hAnsiTheme="minorHAnsi" w:cstheme="minorHAnsi"/>
        </w:rPr>
        <w:t xml:space="preserve">ere </w:t>
      </w:r>
      <w:r w:rsidR="00C52FE7">
        <w:rPr>
          <w:rFonts w:asciiTheme="minorHAnsi" w:hAnsiTheme="minorHAnsi" w:cstheme="minorHAnsi"/>
        </w:rPr>
        <w:t>were</w:t>
      </w:r>
      <w:r w:rsidR="00565110">
        <w:rPr>
          <w:rFonts w:asciiTheme="minorHAnsi" w:hAnsiTheme="minorHAnsi" w:cstheme="minorHAnsi"/>
        </w:rPr>
        <w:t xml:space="preserve"> no planning applications.</w:t>
      </w:r>
    </w:p>
    <w:p w14:paraId="25ABC32C" w14:textId="77777777" w:rsidR="00A91094" w:rsidRPr="00A91094" w:rsidRDefault="00A91094" w:rsidP="00A91094">
      <w:pPr>
        <w:rPr>
          <w:rFonts w:asciiTheme="minorHAnsi" w:hAnsiTheme="minorHAnsi" w:cstheme="minorHAnsi"/>
          <w:b/>
          <w:bCs/>
        </w:rPr>
      </w:pPr>
    </w:p>
    <w:p w14:paraId="1E82F358" w14:textId="624BB3CB" w:rsidR="00C653E0" w:rsidRDefault="00C653E0" w:rsidP="00BD495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473FFD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473FFD">
        <w:rPr>
          <w:rFonts w:asciiTheme="minorHAnsi" w:hAnsiTheme="minorHAnsi" w:cstheme="minorHAnsi"/>
          <w:b/>
          <w:bCs/>
        </w:rPr>
        <w:t>Approval of AGAR to send to External Auditor</w:t>
      </w:r>
    </w:p>
    <w:p w14:paraId="2DF20FB0" w14:textId="51BA6837" w:rsidR="008359C1" w:rsidRPr="00011DB7" w:rsidRDefault="00413EA1" w:rsidP="006B3F4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internal </w:t>
      </w:r>
      <w:r w:rsidR="00011DB7">
        <w:rPr>
          <w:rFonts w:asciiTheme="minorHAnsi" w:hAnsiTheme="minorHAnsi" w:cstheme="minorHAnsi"/>
        </w:rPr>
        <w:t xml:space="preserve">auditor </w:t>
      </w:r>
      <w:r>
        <w:rPr>
          <w:rFonts w:asciiTheme="minorHAnsi" w:hAnsiTheme="minorHAnsi" w:cstheme="minorHAnsi"/>
        </w:rPr>
        <w:t>hopes to be completed by the end of this week.</w:t>
      </w:r>
    </w:p>
    <w:p w14:paraId="2FCCC069" w14:textId="77777777" w:rsidR="008359C1" w:rsidRPr="00127BCE" w:rsidRDefault="008359C1" w:rsidP="00011DB7">
      <w:pPr>
        <w:pStyle w:val="BodyText"/>
        <w:rPr>
          <w:rFonts w:asciiTheme="minorHAnsi" w:hAnsiTheme="minorHAnsi" w:cstheme="minorHAnsi"/>
          <w:b/>
          <w:bCs/>
        </w:rPr>
      </w:pPr>
    </w:p>
    <w:p w14:paraId="5474ED8A" w14:textId="24C99A4E" w:rsidR="00127BCE" w:rsidRDefault="00127BCE" w:rsidP="00127BCE">
      <w:pPr>
        <w:pStyle w:val="BodyText"/>
        <w:rPr>
          <w:rFonts w:asciiTheme="minorHAnsi" w:hAnsiTheme="minorHAnsi" w:cstheme="minorHAnsi"/>
        </w:rPr>
      </w:pPr>
    </w:p>
    <w:p w14:paraId="65316DA3" w14:textId="3BC432ED" w:rsidR="00127BCE" w:rsidRDefault="006974EC" w:rsidP="00127BCE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11DB7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. Payment Approvals </w:t>
      </w:r>
    </w:p>
    <w:p w14:paraId="61E3CC84" w14:textId="41142631" w:rsidR="00F735AA" w:rsidRPr="00F735AA" w:rsidRDefault="00F735AA" w:rsidP="00F735AA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 w:rsidRPr="00F735AA">
        <w:rPr>
          <w:rFonts w:asciiTheme="minorHAnsi" w:hAnsiTheme="minorHAnsi" w:cstheme="minorHAnsi"/>
        </w:rPr>
        <w:t xml:space="preserve">Msp Invoice    </w:t>
      </w:r>
      <w:r w:rsidR="00BA6E19">
        <w:rPr>
          <w:rFonts w:asciiTheme="minorHAnsi" w:hAnsiTheme="minorHAnsi" w:cstheme="minorHAnsi"/>
        </w:rPr>
        <w:t xml:space="preserve">    </w:t>
      </w:r>
      <w:r w:rsidRPr="00F735AA">
        <w:rPr>
          <w:rFonts w:asciiTheme="minorHAnsi" w:hAnsiTheme="minorHAnsi" w:cstheme="minorHAnsi"/>
        </w:rPr>
        <w:t xml:space="preserve">£203.52   Accounting Support </w:t>
      </w:r>
    </w:p>
    <w:p w14:paraId="7B29C56E" w14:textId="60C79297" w:rsidR="00F735AA" w:rsidRDefault="00F735AA" w:rsidP="00F735AA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 w:rsidRPr="00F735AA">
        <w:rPr>
          <w:rFonts w:asciiTheme="minorHAnsi" w:hAnsiTheme="minorHAnsi" w:cstheme="minorHAnsi"/>
        </w:rPr>
        <w:t xml:space="preserve">Clerks Wages  </w:t>
      </w:r>
      <w:r>
        <w:rPr>
          <w:rFonts w:asciiTheme="minorHAnsi" w:hAnsiTheme="minorHAnsi" w:cstheme="minorHAnsi"/>
        </w:rPr>
        <w:t xml:space="preserve"> </w:t>
      </w:r>
      <w:r w:rsidR="00BA6E19">
        <w:rPr>
          <w:rFonts w:asciiTheme="minorHAnsi" w:hAnsiTheme="minorHAnsi" w:cstheme="minorHAnsi"/>
        </w:rPr>
        <w:t xml:space="preserve">   </w:t>
      </w:r>
      <w:r w:rsidRPr="00F735AA">
        <w:rPr>
          <w:rFonts w:asciiTheme="minorHAnsi" w:hAnsiTheme="minorHAnsi" w:cstheme="minorHAnsi"/>
        </w:rPr>
        <w:t xml:space="preserve">£750.00  </w:t>
      </w:r>
    </w:p>
    <w:p w14:paraId="22535324" w14:textId="4F95AD36" w:rsidR="00BA6E19" w:rsidRPr="00BA6E19" w:rsidRDefault="00BA6E19" w:rsidP="00BA6E19">
      <w:pPr>
        <w:pStyle w:val="BodyTex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Harvey Ricketts   £65          </w:t>
      </w:r>
      <w:r w:rsidR="00F54699">
        <w:rPr>
          <w:rFonts w:asciiTheme="minorHAnsi" w:hAnsiTheme="minorHAnsi" w:cstheme="minorHAnsi"/>
        </w:rPr>
        <w:t>C</w:t>
      </w:r>
      <w:r w:rsidRPr="00BA6E19">
        <w:rPr>
          <w:rFonts w:asciiTheme="minorHAnsi" w:hAnsiTheme="minorHAnsi" w:cstheme="minorHAnsi"/>
        </w:rPr>
        <w:t>utting Fritz field.</w:t>
      </w:r>
    </w:p>
    <w:p w14:paraId="37CA543F" w14:textId="51671554" w:rsidR="00807895" w:rsidRDefault="00807895" w:rsidP="00BA6E19">
      <w:pPr>
        <w:pStyle w:val="BodyText"/>
        <w:ind w:left="720"/>
        <w:rPr>
          <w:rFonts w:asciiTheme="minorHAnsi" w:hAnsiTheme="minorHAnsi" w:cstheme="minorHAnsi"/>
        </w:rPr>
      </w:pPr>
    </w:p>
    <w:p w14:paraId="7E7C4AF7" w14:textId="0154D048" w:rsidR="00432042" w:rsidRDefault="00432042" w:rsidP="00432042">
      <w:pPr>
        <w:pStyle w:val="BodyText"/>
        <w:rPr>
          <w:rFonts w:asciiTheme="minorHAnsi" w:hAnsiTheme="minorHAnsi" w:cstheme="minorHAnsi"/>
        </w:rPr>
      </w:pPr>
    </w:p>
    <w:p w14:paraId="2DC71906" w14:textId="77777777" w:rsidR="00432042" w:rsidRDefault="00432042" w:rsidP="00432042">
      <w:pPr>
        <w:pStyle w:val="BodyText"/>
        <w:rPr>
          <w:rFonts w:asciiTheme="minorHAnsi" w:hAnsiTheme="minorHAnsi" w:cstheme="minorHAnsi"/>
        </w:rPr>
      </w:pPr>
    </w:p>
    <w:p w14:paraId="1ADE4A17" w14:textId="22DF8ED2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BA6E19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 Next Meeting Date</w:t>
      </w:r>
    </w:p>
    <w:p w14:paraId="68FE75A8" w14:textId="04F48E2B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</w:p>
    <w:p w14:paraId="6CA4082E" w14:textId="667C4750" w:rsidR="00C653E0" w:rsidRPr="00BA6E19" w:rsidRDefault="00467D4C" w:rsidP="00BA6E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Tuesday 20</w:t>
      </w:r>
      <w:r w:rsidRPr="00467D4C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July at the Church of the Good Shepherd. 8pm</w:t>
      </w:r>
    </w:p>
    <w:p w14:paraId="3C54F33B" w14:textId="2203F1E8" w:rsidR="00C653E0" w:rsidRDefault="00C653E0" w:rsidP="00BD4951">
      <w:pPr>
        <w:rPr>
          <w:rFonts w:asciiTheme="minorHAnsi" w:hAnsiTheme="minorHAnsi" w:cstheme="minorHAnsi"/>
          <w:b/>
          <w:bCs/>
        </w:rPr>
      </w:pPr>
    </w:p>
    <w:p w14:paraId="0C641219" w14:textId="77777777" w:rsidR="00C653E0" w:rsidRPr="00BD4951" w:rsidRDefault="00C653E0" w:rsidP="00BD4951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2C3D42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4D2FD50E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D31"/>
    <w:multiLevelType w:val="hybridMultilevel"/>
    <w:tmpl w:val="3888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9BE"/>
    <w:multiLevelType w:val="hybridMultilevel"/>
    <w:tmpl w:val="C06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B9C"/>
    <w:multiLevelType w:val="hybridMultilevel"/>
    <w:tmpl w:val="3DB0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1F5"/>
    <w:multiLevelType w:val="hybridMultilevel"/>
    <w:tmpl w:val="1D90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7399"/>
    <w:multiLevelType w:val="hybridMultilevel"/>
    <w:tmpl w:val="E55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6B42"/>
    <w:multiLevelType w:val="hybridMultilevel"/>
    <w:tmpl w:val="715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5800"/>
    <w:multiLevelType w:val="hybridMultilevel"/>
    <w:tmpl w:val="8ABC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1DDA"/>
    <w:multiLevelType w:val="hybridMultilevel"/>
    <w:tmpl w:val="90C4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07F92"/>
    <w:multiLevelType w:val="hybridMultilevel"/>
    <w:tmpl w:val="9E0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64F9B"/>
    <w:multiLevelType w:val="hybridMultilevel"/>
    <w:tmpl w:val="E18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011AF"/>
    <w:multiLevelType w:val="hybridMultilevel"/>
    <w:tmpl w:val="3626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0AC2"/>
    <w:multiLevelType w:val="hybridMultilevel"/>
    <w:tmpl w:val="A968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56384"/>
    <w:multiLevelType w:val="hybridMultilevel"/>
    <w:tmpl w:val="E4F64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75D4"/>
    <w:multiLevelType w:val="hybridMultilevel"/>
    <w:tmpl w:val="2A0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0A01"/>
    <w:multiLevelType w:val="hybridMultilevel"/>
    <w:tmpl w:val="05BA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B446B"/>
    <w:multiLevelType w:val="hybridMultilevel"/>
    <w:tmpl w:val="1F0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8217A"/>
    <w:multiLevelType w:val="hybridMultilevel"/>
    <w:tmpl w:val="DDF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F1282"/>
    <w:multiLevelType w:val="hybridMultilevel"/>
    <w:tmpl w:val="61CEB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17"/>
  </w:num>
  <w:num w:numId="13">
    <w:abstractNumId w:val="13"/>
  </w:num>
  <w:num w:numId="14">
    <w:abstractNumId w:val="9"/>
  </w:num>
  <w:num w:numId="15">
    <w:abstractNumId w:val="1"/>
  </w:num>
  <w:num w:numId="16">
    <w:abstractNumId w:val="18"/>
  </w:num>
  <w:num w:numId="17">
    <w:abstractNumId w:val="8"/>
  </w:num>
  <w:num w:numId="18">
    <w:abstractNumId w:val="2"/>
  </w:num>
  <w:num w:numId="19">
    <w:abstractNumId w:val="20"/>
  </w:num>
  <w:num w:numId="20">
    <w:abstractNumId w:val="3"/>
  </w:num>
  <w:num w:numId="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0627"/>
    <w:rsid w:val="0000149B"/>
    <w:rsid w:val="00003602"/>
    <w:rsid w:val="00005CF1"/>
    <w:rsid w:val="00010BD0"/>
    <w:rsid w:val="00011DB7"/>
    <w:rsid w:val="00011E8B"/>
    <w:rsid w:val="00013205"/>
    <w:rsid w:val="000152FE"/>
    <w:rsid w:val="00017127"/>
    <w:rsid w:val="00021C32"/>
    <w:rsid w:val="000273E8"/>
    <w:rsid w:val="000319D5"/>
    <w:rsid w:val="00044966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3166"/>
    <w:rsid w:val="00095268"/>
    <w:rsid w:val="00095F2E"/>
    <w:rsid w:val="000A591D"/>
    <w:rsid w:val="000A6F30"/>
    <w:rsid w:val="000B7BF1"/>
    <w:rsid w:val="000C66F4"/>
    <w:rsid w:val="000D4366"/>
    <w:rsid w:val="000D6B7E"/>
    <w:rsid w:val="000D7660"/>
    <w:rsid w:val="000D7A13"/>
    <w:rsid w:val="000E0E01"/>
    <w:rsid w:val="000E0F4C"/>
    <w:rsid w:val="000E7715"/>
    <w:rsid w:val="000F150C"/>
    <w:rsid w:val="000F3908"/>
    <w:rsid w:val="000F49D5"/>
    <w:rsid w:val="000F62AB"/>
    <w:rsid w:val="0010102D"/>
    <w:rsid w:val="001072A6"/>
    <w:rsid w:val="00107724"/>
    <w:rsid w:val="001178A2"/>
    <w:rsid w:val="00122320"/>
    <w:rsid w:val="00127287"/>
    <w:rsid w:val="00127BCE"/>
    <w:rsid w:val="00132E76"/>
    <w:rsid w:val="0013782C"/>
    <w:rsid w:val="00143583"/>
    <w:rsid w:val="001455E2"/>
    <w:rsid w:val="0014791E"/>
    <w:rsid w:val="001522D9"/>
    <w:rsid w:val="00154E00"/>
    <w:rsid w:val="0015689A"/>
    <w:rsid w:val="0015689E"/>
    <w:rsid w:val="00160D1C"/>
    <w:rsid w:val="001631AF"/>
    <w:rsid w:val="00166D46"/>
    <w:rsid w:val="00167503"/>
    <w:rsid w:val="00170360"/>
    <w:rsid w:val="00174716"/>
    <w:rsid w:val="00177356"/>
    <w:rsid w:val="001814F9"/>
    <w:rsid w:val="00181F58"/>
    <w:rsid w:val="00190A94"/>
    <w:rsid w:val="00192FE4"/>
    <w:rsid w:val="00193039"/>
    <w:rsid w:val="00195313"/>
    <w:rsid w:val="0019751B"/>
    <w:rsid w:val="001A0069"/>
    <w:rsid w:val="001A04C6"/>
    <w:rsid w:val="001A5822"/>
    <w:rsid w:val="001B0033"/>
    <w:rsid w:val="001B2D4B"/>
    <w:rsid w:val="001B5B71"/>
    <w:rsid w:val="001C5CFD"/>
    <w:rsid w:val="001D1326"/>
    <w:rsid w:val="001D2A2C"/>
    <w:rsid w:val="001D3276"/>
    <w:rsid w:val="001D33B5"/>
    <w:rsid w:val="001D399D"/>
    <w:rsid w:val="001E1133"/>
    <w:rsid w:val="001E48AE"/>
    <w:rsid w:val="001F2EED"/>
    <w:rsid w:val="0020040A"/>
    <w:rsid w:val="00201AC0"/>
    <w:rsid w:val="002044A8"/>
    <w:rsid w:val="0020484C"/>
    <w:rsid w:val="002064CC"/>
    <w:rsid w:val="0021500C"/>
    <w:rsid w:val="00215144"/>
    <w:rsid w:val="002154DE"/>
    <w:rsid w:val="00221B1D"/>
    <w:rsid w:val="002231A8"/>
    <w:rsid w:val="0022440B"/>
    <w:rsid w:val="002244E1"/>
    <w:rsid w:val="00226B53"/>
    <w:rsid w:val="00231DDE"/>
    <w:rsid w:val="002363E6"/>
    <w:rsid w:val="00241A13"/>
    <w:rsid w:val="002437F8"/>
    <w:rsid w:val="00243834"/>
    <w:rsid w:val="0024578F"/>
    <w:rsid w:val="00246BED"/>
    <w:rsid w:val="002514FF"/>
    <w:rsid w:val="00261AE9"/>
    <w:rsid w:val="00262BE1"/>
    <w:rsid w:val="002635ED"/>
    <w:rsid w:val="00272CA3"/>
    <w:rsid w:val="00275038"/>
    <w:rsid w:val="00276D85"/>
    <w:rsid w:val="00283A24"/>
    <w:rsid w:val="00283EBD"/>
    <w:rsid w:val="00285A5B"/>
    <w:rsid w:val="002909B5"/>
    <w:rsid w:val="00294125"/>
    <w:rsid w:val="002948EF"/>
    <w:rsid w:val="0029544C"/>
    <w:rsid w:val="002A2850"/>
    <w:rsid w:val="002A3110"/>
    <w:rsid w:val="002A7B35"/>
    <w:rsid w:val="002B1336"/>
    <w:rsid w:val="002B3BF2"/>
    <w:rsid w:val="002C3D42"/>
    <w:rsid w:val="002C430B"/>
    <w:rsid w:val="002C43E8"/>
    <w:rsid w:val="002D4B5C"/>
    <w:rsid w:val="002D5B55"/>
    <w:rsid w:val="002E500C"/>
    <w:rsid w:val="002E6393"/>
    <w:rsid w:val="002F0099"/>
    <w:rsid w:val="002F17AF"/>
    <w:rsid w:val="002F1FFF"/>
    <w:rsid w:val="002F7028"/>
    <w:rsid w:val="00301178"/>
    <w:rsid w:val="0030391D"/>
    <w:rsid w:val="003105AD"/>
    <w:rsid w:val="00310694"/>
    <w:rsid w:val="00311CCB"/>
    <w:rsid w:val="003121BC"/>
    <w:rsid w:val="003207A1"/>
    <w:rsid w:val="00321072"/>
    <w:rsid w:val="003217D1"/>
    <w:rsid w:val="00321F88"/>
    <w:rsid w:val="003258EA"/>
    <w:rsid w:val="0033206B"/>
    <w:rsid w:val="00332B34"/>
    <w:rsid w:val="00333C83"/>
    <w:rsid w:val="00347E24"/>
    <w:rsid w:val="00350291"/>
    <w:rsid w:val="00350C00"/>
    <w:rsid w:val="00351B4D"/>
    <w:rsid w:val="00351F89"/>
    <w:rsid w:val="003534DC"/>
    <w:rsid w:val="003566B2"/>
    <w:rsid w:val="00356805"/>
    <w:rsid w:val="003600CD"/>
    <w:rsid w:val="003631E0"/>
    <w:rsid w:val="00367702"/>
    <w:rsid w:val="00377DE6"/>
    <w:rsid w:val="003823A4"/>
    <w:rsid w:val="003858BD"/>
    <w:rsid w:val="003863BD"/>
    <w:rsid w:val="00386699"/>
    <w:rsid w:val="00387CC7"/>
    <w:rsid w:val="00394E94"/>
    <w:rsid w:val="003A2731"/>
    <w:rsid w:val="003A590B"/>
    <w:rsid w:val="003B027A"/>
    <w:rsid w:val="003C2733"/>
    <w:rsid w:val="003C3E69"/>
    <w:rsid w:val="003D4D0B"/>
    <w:rsid w:val="003D660C"/>
    <w:rsid w:val="003D67F0"/>
    <w:rsid w:val="003E49DB"/>
    <w:rsid w:val="003E793D"/>
    <w:rsid w:val="003E7F81"/>
    <w:rsid w:val="003F12D0"/>
    <w:rsid w:val="003F2028"/>
    <w:rsid w:val="00401789"/>
    <w:rsid w:val="00401BC8"/>
    <w:rsid w:val="00403DF3"/>
    <w:rsid w:val="00406F80"/>
    <w:rsid w:val="00412C59"/>
    <w:rsid w:val="00413EA1"/>
    <w:rsid w:val="0041757F"/>
    <w:rsid w:val="00420BC8"/>
    <w:rsid w:val="00421047"/>
    <w:rsid w:val="00422DDB"/>
    <w:rsid w:val="004245E5"/>
    <w:rsid w:val="004268E6"/>
    <w:rsid w:val="00432042"/>
    <w:rsid w:val="00435718"/>
    <w:rsid w:val="00444FAB"/>
    <w:rsid w:val="004457C3"/>
    <w:rsid w:val="00455050"/>
    <w:rsid w:val="00456855"/>
    <w:rsid w:val="00465023"/>
    <w:rsid w:val="00465D33"/>
    <w:rsid w:val="00467D4C"/>
    <w:rsid w:val="00470C30"/>
    <w:rsid w:val="004721AF"/>
    <w:rsid w:val="004727DC"/>
    <w:rsid w:val="00473FFD"/>
    <w:rsid w:val="00480E31"/>
    <w:rsid w:val="00481FDF"/>
    <w:rsid w:val="00484C18"/>
    <w:rsid w:val="00485D1F"/>
    <w:rsid w:val="004932E9"/>
    <w:rsid w:val="00493DEC"/>
    <w:rsid w:val="00497DCE"/>
    <w:rsid w:val="004A4DDE"/>
    <w:rsid w:val="004A63CC"/>
    <w:rsid w:val="004B2522"/>
    <w:rsid w:val="004B5F9E"/>
    <w:rsid w:val="004B63EE"/>
    <w:rsid w:val="004B717A"/>
    <w:rsid w:val="004B7620"/>
    <w:rsid w:val="004B786F"/>
    <w:rsid w:val="004C0E72"/>
    <w:rsid w:val="004C11D7"/>
    <w:rsid w:val="004C230B"/>
    <w:rsid w:val="004C25A6"/>
    <w:rsid w:val="004D05CF"/>
    <w:rsid w:val="004D19DA"/>
    <w:rsid w:val="004D50E9"/>
    <w:rsid w:val="004D6B6B"/>
    <w:rsid w:val="004E676B"/>
    <w:rsid w:val="004E7137"/>
    <w:rsid w:val="004E7544"/>
    <w:rsid w:val="004F2958"/>
    <w:rsid w:val="00500AC6"/>
    <w:rsid w:val="005052F6"/>
    <w:rsid w:val="0051110E"/>
    <w:rsid w:val="005170DD"/>
    <w:rsid w:val="005201AD"/>
    <w:rsid w:val="00521D30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B43"/>
    <w:rsid w:val="00537D04"/>
    <w:rsid w:val="00545A9C"/>
    <w:rsid w:val="00550EF3"/>
    <w:rsid w:val="00553672"/>
    <w:rsid w:val="00553C7E"/>
    <w:rsid w:val="00555D34"/>
    <w:rsid w:val="005609D1"/>
    <w:rsid w:val="00562793"/>
    <w:rsid w:val="00564171"/>
    <w:rsid w:val="00565110"/>
    <w:rsid w:val="00574500"/>
    <w:rsid w:val="00575A8A"/>
    <w:rsid w:val="00576AD8"/>
    <w:rsid w:val="005779B2"/>
    <w:rsid w:val="0058240D"/>
    <w:rsid w:val="00587E3D"/>
    <w:rsid w:val="00590E3E"/>
    <w:rsid w:val="00591EA1"/>
    <w:rsid w:val="00592B0B"/>
    <w:rsid w:val="005965A6"/>
    <w:rsid w:val="005A1988"/>
    <w:rsid w:val="005A3F78"/>
    <w:rsid w:val="005A4995"/>
    <w:rsid w:val="005A6378"/>
    <w:rsid w:val="005B151A"/>
    <w:rsid w:val="005B6DDC"/>
    <w:rsid w:val="005C034A"/>
    <w:rsid w:val="005C1EC0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66A8"/>
    <w:rsid w:val="00614912"/>
    <w:rsid w:val="00621FEA"/>
    <w:rsid w:val="006227C9"/>
    <w:rsid w:val="00625B02"/>
    <w:rsid w:val="00630DCC"/>
    <w:rsid w:val="006346D9"/>
    <w:rsid w:val="00634AF8"/>
    <w:rsid w:val="006360F4"/>
    <w:rsid w:val="00637FAF"/>
    <w:rsid w:val="00642952"/>
    <w:rsid w:val="00644075"/>
    <w:rsid w:val="00646A4B"/>
    <w:rsid w:val="00656B4D"/>
    <w:rsid w:val="006572D1"/>
    <w:rsid w:val="006608B0"/>
    <w:rsid w:val="00660D23"/>
    <w:rsid w:val="006614BB"/>
    <w:rsid w:val="00662A5F"/>
    <w:rsid w:val="00663506"/>
    <w:rsid w:val="00670E83"/>
    <w:rsid w:val="00670ECC"/>
    <w:rsid w:val="006711B7"/>
    <w:rsid w:val="006714F6"/>
    <w:rsid w:val="00672C80"/>
    <w:rsid w:val="00676C5C"/>
    <w:rsid w:val="00677DA6"/>
    <w:rsid w:val="00680A0F"/>
    <w:rsid w:val="00680AD4"/>
    <w:rsid w:val="0068182B"/>
    <w:rsid w:val="006818F5"/>
    <w:rsid w:val="006841ED"/>
    <w:rsid w:val="00690268"/>
    <w:rsid w:val="00696683"/>
    <w:rsid w:val="006974EC"/>
    <w:rsid w:val="006A1643"/>
    <w:rsid w:val="006A3B7A"/>
    <w:rsid w:val="006A6E3D"/>
    <w:rsid w:val="006B1823"/>
    <w:rsid w:val="006B1916"/>
    <w:rsid w:val="006B21C6"/>
    <w:rsid w:val="006B3F4D"/>
    <w:rsid w:val="006B494D"/>
    <w:rsid w:val="006B7B9D"/>
    <w:rsid w:val="006C0D2E"/>
    <w:rsid w:val="006C2EB5"/>
    <w:rsid w:val="006C5DC3"/>
    <w:rsid w:val="006C79F6"/>
    <w:rsid w:val="006D0791"/>
    <w:rsid w:val="006D11EE"/>
    <w:rsid w:val="006D4F9F"/>
    <w:rsid w:val="006E3825"/>
    <w:rsid w:val="006E38D8"/>
    <w:rsid w:val="006E4E0F"/>
    <w:rsid w:val="006E6E1F"/>
    <w:rsid w:val="006F0B8A"/>
    <w:rsid w:val="006F1AB3"/>
    <w:rsid w:val="006F6DC4"/>
    <w:rsid w:val="00703548"/>
    <w:rsid w:val="0071454C"/>
    <w:rsid w:val="00715B6E"/>
    <w:rsid w:val="00715C78"/>
    <w:rsid w:val="0071738E"/>
    <w:rsid w:val="00725924"/>
    <w:rsid w:val="00725B76"/>
    <w:rsid w:val="007315DA"/>
    <w:rsid w:val="0073201F"/>
    <w:rsid w:val="0073570A"/>
    <w:rsid w:val="00746CBF"/>
    <w:rsid w:val="00747912"/>
    <w:rsid w:val="00751BC7"/>
    <w:rsid w:val="00752B68"/>
    <w:rsid w:val="00753BD9"/>
    <w:rsid w:val="00753E2A"/>
    <w:rsid w:val="00754158"/>
    <w:rsid w:val="00755052"/>
    <w:rsid w:val="00756256"/>
    <w:rsid w:val="0076496A"/>
    <w:rsid w:val="00766BBE"/>
    <w:rsid w:val="0076796C"/>
    <w:rsid w:val="0077379E"/>
    <w:rsid w:val="00776CB5"/>
    <w:rsid w:val="00777341"/>
    <w:rsid w:val="007846F7"/>
    <w:rsid w:val="00784CA2"/>
    <w:rsid w:val="007924A3"/>
    <w:rsid w:val="00793A01"/>
    <w:rsid w:val="007970E1"/>
    <w:rsid w:val="007A6D2B"/>
    <w:rsid w:val="007B015B"/>
    <w:rsid w:val="007B1FE7"/>
    <w:rsid w:val="007B2F9C"/>
    <w:rsid w:val="007B32EF"/>
    <w:rsid w:val="007B5D6D"/>
    <w:rsid w:val="007C5990"/>
    <w:rsid w:val="007D2664"/>
    <w:rsid w:val="007D374E"/>
    <w:rsid w:val="007D55CB"/>
    <w:rsid w:val="007E05AE"/>
    <w:rsid w:val="007E106E"/>
    <w:rsid w:val="007E2EBF"/>
    <w:rsid w:val="007E671E"/>
    <w:rsid w:val="007E7F17"/>
    <w:rsid w:val="007F0AEF"/>
    <w:rsid w:val="007F475F"/>
    <w:rsid w:val="007F6AA2"/>
    <w:rsid w:val="007F6EBC"/>
    <w:rsid w:val="00804562"/>
    <w:rsid w:val="00806DF1"/>
    <w:rsid w:val="00807895"/>
    <w:rsid w:val="008105A2"/>
    <w:rsid w:val="00811B37"/>
    <w:rsid w:val="00812BC8"/>
    <w:rsid w:val="00815DCA"/>
    <w:rsid w:val="00817865"/>
    <w:rsid w:val="00821AA1"/>
    <w:rsid w:val="008278B4"/>
    <w:rsid w:val="00834240"/>
    <w:rsid w:val="008359C1"/>
    <w:rsid w:val="008412BC"/>
    <w:rsid w:val="0084789A"/>
    <w:rsid w:val="00850361"/>
    <w:rsid w:val="0085116B"/>
    <w:rsid w:val="0085203C"/>
    <w:rsid w:val="0085786F"/>
    <w:rsid w:val="00862743"/>
    <w:rsid w:val="008635DD"/>
    <w:rsid w:val="00865406"/>
    <w:rsid w:val="00883F37"/>
    <w:rsid w:val="00885D6A"/>
    <w:rsid w:val="008861B4"/>
    <w:rsid w:val="00886CE5"/>
    <w:rsid w:val="008876A8"/>
    <w:rsid w:val="008905C3"/>
    <w:rsid w:val="008916A4"/>
    <w:rsid w:val="00897A89"/>
    <w:rsid w:val="008A2B60"/>
    <w:rsid w:val="008A569D"/>
    <w:rsid w:val="008B03A5"/>
    <w:rsid w:val="008B0A1E"/>
    <w:rsid w:val="008B202B"/>
    <w:rsid w:val="008B58EB"/>
    <w:rsid w:val="008C2F30"/>
    <w:rsid w:val="008C72DC"/>
    <w:rsid w:val="008D3CB9"/>
    <w:rsid w:val="008D68ED"/>
    <w:rsid w:val="008E0A42"/>
    <w:rsid w:val="008E172C"/>
    <w:rsid w:val="008E5E4C"/>
    <w:rsid w:val="008E73E2"/>
    <w:rsid w:val="008E7668"/>
    <w:rsid w:val="008F111C"/>
    <w:rsid w:val="008F26A2"/>
    <w:rsid w:val="008F2EEF"/>
    <w:rsid w:val="00900DE8"/>
    <w:rsid w:val="00901EC6"/>
    <w:rsid w:val="0090464C"/>
    <w:rsid w:val="009062A9"/>
    <w:rsid w:val="009065A4"/>
    <w:rsid w:val="009072B7"/>
    <w:rsid w:val="009073D4"/>
    <w:rsid w:val="0091055B"/>
    <w:rsid w:val="00910CC1"/>
    <w:rsid w:val="009136D0"/>
    <w:rsid w:val="00914A44"/>
    <w:rsid w:val="009151CD"/>
    <w:rsid w:val="0091727B"/>
    <w:rsid w:val="00917C5A"/>
    <w:rsid w:val="009205DB"/>
    <w:rsid w:val="0094105C"/>
    <w:rsid w:val="0094241F"/>
    <w:rsid w:val="00944684"/>
    <w:rsid w:val="009455AC"/>
    <w:rsid w:val="00945B75"/>
    <w:rsid w:val="0095152B"/>
    <w:rsid w:val="0095420B"/>
    <w:rsid w:val="0095448F"/>
    <w:rsid w:val="00957CE7"/>
    <w:rsid w:val="00962F95"/>
    <w:rsid w:val="00966D6D"/>
    <w:rsid w:val="00972625"/>
    <w:rsid w:val="00973018"/>
    <w:rsid w:val="00973D1B"/>
    <w:rsid w:val="0097680C"/>
    <w:rsid w:val="00986552"/>
    <w:rsid w:val="00990FA5"/>
    <w:rsid w:val="0099196E"/>
    <w:rsid w:val="00991DD3"/>
    <w:rsid w:val="009927E8"/>
    <w:rsid w:val="009928F0"/>
    <w:rsid w:val="0099321D"/>
    <w:rsid w:val="009939F3"/>
    <w:rsid w:val="0099789B"/>
    <w:rsid w:val="009A0C21"/>
    <w:rsid w:val="009A16A5"/>
    <w:rsid w:val="009A2818"/>
    <w:rsid w:val="009A495A"/>
    <w:rsid w:val="009A5B44"/>
    <w:rsid w:val="009A7D6D"/>
    <w:rsid w:val="009B3634"/>
    <w:rsid w:val="009B3719"/>
    <w:rsid w:val="009C1241"/>
    <w:rsid w:val="009C3497"/>
    <w:rsid w:val="009C3F1F"/>
    <w:rsid w:val="009C6230"/>
    <w:rsid w:val="009C6298"/>
    <w:rsid w:val="009D0D33"/>
    <w:rsid w:val="009D3CB7"/>
    <w:rsid w:val="009E20DE"/>
    <w:rsid w:val="009E7056"/>
    <w:rsid w:val="009F2475"/>
    <w:rsid w:val="009F27B6"/>
    <w:rsid w:val="00A109BB"/>
    <w:rsid w:val="00A11535"/>
    <w:rsid w:val="00A12C63"/>
    <w:rsid w:val="00A14EC7"/>
    <w:rsid w:val="00A150F9"/>
    <w:rsid w:val="00A15E99"/>
    <w:rsid w:val="00A326C2"/>
    <w:rsid w:val="00A32E19"/>
    <w:rsid w:val="00A35019"/>
    <w:rsid w:val="00A42EC5"/>
    <w:rsid w:val="00A44A0A"/>
    <w:rsid w:val="00A45FFA"/>
    <w:rsid w:val="00A47EF5"/>
    <w:rsid w:val="00A5402F"/>
    <w:rsid w:val="00A54AF7"/>
    <w:rsid w:val="00A564ED"/>
    <w:rsid w:val="00A57B78"/>
    <w:rsid w:val="00A60B49"/>
    <w:rsid w:val="00A659E6"/>
    <w:rsid w:val="00A66A3F"/>
    <w:rsid w:val="00A66CEC"/>
    <w:rsid w:val="00A67A29"/>
    <w:rsid w:val="00A70A3F"/>
    <w:rsid w:val="00A7376C"/>
    <w:rsid w:val="00A74261"/>
    <w:rsid w:val="00A74B5D"/>
    <w:rsid w:val="00A7724C"/>
    <w:rsid w:val="00A80A26"/>
    <w:rsid w:val="00A81B96"/>
    <w:rsid w:val="00A90A22"/>
    <w:rsid w:val="00A91094"/>
    <w:rsid w:val="00A95635"/>
    <w:rsid w:val="00AA23BC"/>
    <w:rsid w:val="00AA759D"/>
    <w:rsid w:val="00AA7F7E"/>
    <w:rsid w:val="00AB2469"/>
    <w:rsid w:val="00AB410B"/>
    <w:rsid w:val="00AB705D"/>
    <w:rsid w:val="00AB7CF6"/>
    <w:rsid w:val="00AC622D"/>
    <w:rsid w:val="00AD0E65"/>
    <w:rsid w:val="00AD35F3"/>
    <w:rsid w:val="00AD58AF"/>
    <w:rsid w:val="00AD597B"/>
    <w:rsid w:val="00AE5D0D"/>
    <w:rsid w:val="00AE75D4"/>
    <w:rsid w:val="00AE7942"/>
    <w:rsid w:val="00AE7AE3"/>
    <w:rsid w:val="00AF0C31"/>
    <w:rsid w:val="00AF0FDA"/>
    <w:rsid w:val="00AF4A23"/>
    <w:rsid w:val="00AF5888"/>
    <w:rsid w:val="00AF5CCA"/>
    <w:rsid w:val="00B0021F"/>
    <w:rsid w:val="00B005C6"/>
    <w:rsid w:val="00B00CEA"/>
    <w:rsid w:val="00B10598"/>
    <w:rsid w:val="00B113E5"/>
    <w:rsid w:val="00B22E07"/>
    <w:rsid w:val="00B23ACC"/>
    <w:rsid w:val="00B23C81"/>
    <w:rsid w:val="00B53746"/>
    <w:rsid w:val="00B62C54"/>
    <w:rsid w:val="00B80430"/>
    <w:rsid w:val="00B83093"/>
    <w:rsid w:val="00B8521B"/>
    <w:rsid w:val="00B87FFE"/>
    <w:rsid w:val="00BA30DB"/>
    <w:rsid w:val="00BA6E19"/>
    <w:rsid w:val="00BA72E3"/>
    <w:rsid w:val="00BA754D"/>
    <w:rsid w:val="00BA7832"/>
    <w:rsid w:val="00BA7C86"/>
    <w:rsid w:val="00BB41BB"/>
    <w:rsid w:val="00BC0110"/>
    <w:rsid w:val="00BC3BD0"/>
    <w:rsid w:val="00BC3EB3"/>
    <w:rsid w:val="00BC5776"/>
    <w:rsid w:val="00BD0E9A"/>
    <w:rsid w:val="00BD1BAF"/>
    <w:rsid w:val="00BD1C73"/>
    <w:rsid w:val="00BD4951"/>
    <w:rsid w:val="00BE04B5"/>
    <w:rsid w:val="00BE4F7B"/>
    <w:rsid w:val="00BE672C"/>
    <w:rsid w:val="00BF242D"/>
    <w:rsid w:val="00BF6D92"/>
    <w:rsid w:val="00C02D62"/>
    <w:rsid w:val="00C032BC"/>
    <w:rsid w:val="00C07299"/>
    <w:rsid w:val="00C134AF"/>
    <w:rsid w:val="00C14EC5"/>
    <w:rsid w:val="00C15FF6"/>
    <w:rsid w:val="00C20520"/>
    <w:rsid w:val="00C211DA"/>
    <w:rsid w:val="00C21301"/>
    <w:rsid w:val="00C21E38"/>
    <w:rsid w:val="00C24F15"/>
    <w:rsid w:val="00C2541B"/>
    <w:rsid w:val="00C30838"/>
    <w:rsid w:val="00C358F5"/>
    <w:rsid w:val="00C42B3A"/>
    <w:rsid w:val="00C47E88"/>
    <w:rsid w:val="00C52FE7"/>
    <w:rsid w:val="00C653E0"/>
    <w:rsid w:val="00C66DD7"/>
    <w:rsid w:val="00C77BDA"/>
    <w:rsid w:val="00C85D77"/>
    <w:rsid w:val="00C86690"/>
    <w:rsid w:val="00C912E7"/>
    <w:rsid w:val="00C91D79"/>
    <w:rsid w:val="00C91F05"/>
    <w:rsid w:val="00C92C30"/>
    <w:rsid w:val="00C93378"/>
    <w:rsid w:val="00C95852"/>
    <w:rsid w:val="00C96015"/>
    <w:rsid w:val="00C96491"/>
    <w:rsid w:val="00C97DD2"/>
    <w:rsid w:val="00CA4800"/>
    <w:rsid w:val="00CA4883"/>
    <w:rsid w:val="00CA629E"/>
    <w:rsid w:val="00CA7156"/>
    <w:rsid w:val="00CC3CB8"/>
    <w:rsid w:val="00CC621E"/>
    <w:rsid w:val="00CD1C73"/>
    <w:rsid w:val="00CD55DE"/>
    <w:rsid w:val="00CD6E9E"/>
    <w:rsid w:val="00CE15BA"/>
    <w:rsid w:val="00CE4961"/>
    <w:rsid w:val="00CE6ECA"/>
    <w:rsid w:val="00CE7987"/>
    <w:rsid w:val="00CF17C9"/>
    <w:rsid w:val="00CF7A94"/>
    <w:rsid w:val="00CF7C98"/>
    <w:rsid w:val="00D0091D"/>
    <w:rsid w:val="00D01BAD"/>
    <w:rsid w:val="00D01DD1"/>
    <w:rsid w:val="00D04F46"/>
    <w:rsid w:val="00D06038"/>
    <w:rsid w:val="00D0727A"/>
    <w:rsid w:val="00D100B6"/>
    <w:rsid w:val="00D1026B"/>
    <w:rsid w:val="00D1031F"/>
    <w:rsid w:val="00D14D99"/>
    <w:rsid w:val="00D17C81"/>
    <w:rsid w:val="00D201FF"/>
    <w:rsid w:val="00D234B5"/>
    <w:rsid w:val="00D23E92"/>
    <w:rsid w:val="00D248C0"/>
    <w:rsid w:val="00D2677B"/>
    <w:rsid w:val="00D26BA6"/>
    <w:rsid w:val="00D26CC9"/>
    <w:rsid w:val="00D326A0"/>
    <w:rsid w:val="00D35ABE"/>
    <w:rsid w:val="00D41455"/>
    <w:rsid w:val="00D46544"/>
    <w:rsid w:val="00D50727"/>
    <w:rsid w:val="00D51652"/>
    <w:rsid w:val="00D5173A"/>
    <w:rsid w:val="00D52473"/>
    <w:rsid w:val="00D5440F"/>
    <w:rsid w:val="00D623D9"/>
    <w:rsid w:val="00D62754"/>
    <w:rsid w:val="00D62A70"/>
    <w:rsid w:val="00D62A92"/>
    <w:rsid w:val="00D64B4E"/>
    <w:rsid w:val="00D7676A"/>
    <w:rsid w:val="00D775F6"/>
    <w:rsid w:val="00D81A3F"/>
    <w:rsid w:val="00D825F8"/>
    <w:rsid w:val="00D85D7A"/>
    <w:rsid w:val="00D90E5B"/>
    <w:rsid w:val="00D964F8"/>
    <w:rsid w:val="00D96550"/>
    <w:rsid w:val="00D97015"/>
    <w:rsid w:val="00D97771"/>
    <w:rsid w:val="00D978DD"/>
    <w:rsid w:val="00DA126F"/>
    <w:rsid w:val="00DA137C"/>
    <w:rsid w:val="00DA3170"/>
    <w:rsid w:val="00DA3F56"/>
    <w:rsid w:val="00DB3C39"/>
    <w:rsid w:val="00DB4907"/>
    <w:rsid w:val="00DB495F"/>
    <w:rsid w:val="00DB5284"/>
    <w:rsid w:val="00DB52CC"/>
    <w:rsid w:val="00DC56F2"/>
    <w:rsid w:val="00DD2347"/>
    <w:rsid w:val="00DD491A"/>
    <w:rsid w:val="00DD7AE9"/>
    <w:rsid w:val="00DE1083"/>
    <w:rsid w:val="00DE1F9A"/>
    <w:rsid w:val="00DE22D5"/>
    <w:rsid w:val="00DF120D"/>
    <w:rsid w:val="00DF3C7D"/>
    <w:rsid w:val="00E0405C"/>
    <w:rsid w:val="00E0687A"/>
    <w:rsid w:val="00E1349C"/>
    <w:rsid w:val="00E16757"/>
    <w:rsid w:val="00E26887"/>
    <w:rsid w:val="00E31135"/>
    <w:rsid w:val="00E348D4"/>
    <w:rsid w:val="00E43586"/>
    <w:rsid w:val="00E53407"/>
    <w:rsid w:val="00E53600"/>
    <w:rsid w:val="00E623C9"/>
    <w:rsid w:val="00E62633"/>
    <w:rsid w:val="00E63C6D"/>
    <w:rsid w:val="00E65E8B"/>
    <w:rsid w:val="00E67FD0"/>
    <w:rsid w:val="00E70469"/>
    <w:rsid w:val="00E71F31"/>
    <w:rsid w:val="00E80FE1"/>
    <w:rsid w:val="00E81EF7"/>
    <w:rsid w:val="00E82A46"/>
    <w:rsid w:val="00E871D3"/>
    <w:rsid w:val="00E8737A"/>
    <w:rsid w:val="00E9305A"/>
    <w:rsid w:val="00E94D96"/>
    <w:rsid w:val="00E950D8"/>
    <w:rsid w:val="00E96043"/>
    <w:rsid w:val="00EA03D8"/>
    <w:rsid w:val="00EA3CCA"/>
    <w:rsid w:val="00EA4978"/>
    <w:rsid w:val="00EA4E39"/>
    <w:rsid w:val="00EA7B41"/>
    <w:rsid w:val="00EB513C"/>
    <w:rsid w:val="00EC1BC2"/>
    <w:rsid w:val="00EC44C3"/>
    <w:rsid w:val="00EC7AF3"/>
    <w:rsid w:val="00ED03B2"/>
    <w:rsid w:val="00ED7023"/>
    <w:rsid w:val="00ED70D9"/>
    <w:rsid w:val="00EE2A1A"/>
    <w:rsid w:val="00EF5838"/>
    <w:rsid w:val="00EF5AC2"/>
    <w:rsid w:val="00EF6839"/>
    <w:rsid w:val="00F0045B"/>
    <w:rsid w:val="00F01772"/>
    <w:rsid w:val="00F01860"/>
    <w:rsid w:val="00F0203C"/>
    <w:rsid w:val="00F03F09"/>
    <w:rsid w:val="00F07E51"/>
    <w:rsid w:val="00F23842"/>
    <w:rsid w:val="00F2475A"/>
    <w:rsid w:val="00F33D8B"/>
    <w:rsid w:val="00F3567F"/>
    <w:rsid w:val="00F3655C"/>
    <w:rsid w:val="00F37E83"/>
    <w:rsid w:val="00F4253D"/>
    <w:rsid w:val="00F54699"/>
    <w:rsid w:val="00F56CBF"/>
    <w:rsid w:val="00F57DDC"/>
    <w:rsid w:val="00F71086"/>
    <w:rsid w:val="00F735AA"/>
    <w:rsid w:val="00F75E5F"/>
    <w:rsid w:val="00F82BBC"/>
    <w:rsid w:val="00F87ADC"/>
    <w:rsid w:val="00F96C59"/>
    <w:rsid w:val="00FA0237"/>
    <w:rsid w:val="00FA0DAF"/>
    <w:rsid w:val="00FA658C"/>
    <w:rsid w:val="00FB0DB3"/>
    <w:rsid w:val="00FC1481"/>
    <w:rsid w:val="00FC1C62"/>
    <w:rsid w:val="00FC1C92"/>
    <w:rsid w:val="00FC3A24"/>
    <w:rsid w:val="00FC466D"/>
    <w:rsid w:val="00FD680B"/>
    <w:rsid w:val="00FD7F7E"/>
    <w:rsid w:val="00FE014F"/>
    <w:rsid w:val="00FE4E27"/>
    <w:rsid w:val="00FF0CD0"/>
    <w:rsid w:val="00FF0EF3"/>
    <w:rsid w:val="00FF2189"/>
    <w:rsid w:val="00FF414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2021-07-16T11:27:00Z</dcterms:created>
  <dcterms:modified xsi:type="dcterms:W3CDTF">2021-07-16T11:27:00Z</dcterms:modified>
</cp:coreProperties>
</file>